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DA" w:rsidRPr="002A17B0" w:rsidRDefault="0070751B" w:rsidP="0070751B">
      <w:pPr>
        <w:pStyle w:val="SectionHeading"/>
        <w:tabs>
          <w:tab w:val="left" w:pos="9760"/>
        </w:tabs>
        <w:spacing w:before="0"/>
        <w:ind w:left="90"/>
        <w:rPr>
          <w:rFonts w:ascii="Helvetica" w:hAnsi="Helvetica" w:cs="Arial"/>
          <w:color w:val="595959"/>
          <w:sz w:val="22"/>
        </w:rPr>
      </w:pPr>
      <w:r>
        <w:rPr>
          <w:rFonts w:ascii="Helvetica" w:hAnsi="Helvetica" w:cs="Arial"/>
          <w:color w:val="595959"/>
          <w:sz w:val="22"/>
        </w:rPr>
        <w:t>Company Profile</w:t>
      </w:r>
      <w:r w:rsidR="00CF58C9">
        <w:rPr>
          <w:rFonts w:ascii="Helvetica" w:hAnsi="Helvetica" w:cs="Arial"/>
          <w:color w:val="595959"/>
          <w:sz w:val="22"/>
        </w:rPr>
        <w:tab/>
      </w:r>
    </w:p>
    <w:tbl>
      <w:tblPr>
        <w:tblW w:w="4776" w:type="pct"/>
        <w:jc w:val="center"/>
        <w:tblInd w:w="-180" w:type="dxa"/>
        <w:tblLayout w:type="fixed"/>
        <w:tblLook w:val="04A0"/>
      </w:tblPr>
      <w:tblGrid>
        <w:gridCol w:w="1851"/>
        <w:gridCol w:w="253"/>
        <w:gridCol w:w="1597"/>
        <w:gridCol w:w="2985"/>
        <w:gridCol w:w="1963"/>
        <w:gridCol w:w="1736"/>
      </w:tblGrid>
      <w:tr w:rsidR="00694B5B"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94B5B" w:rsidRPr="00FB4677" w:rsidRDefault="0070751B" w:rsidP="000C6C12">
            <w:pPr>
              <w:ind w:left="90" w:hanging="90"/>
              <w:rPr>
                <w:rFonts w:ascii="Arial" w:eastAsia="Times New Roman" w:hAnsi="Arial" w:cs="Arial"/>
                <w:b/>
                <w:color w:val="000000"/>
                <w:sz w:val="20"/>
                <w:szCs w:val="20"/>
              </w:rPr>
            </w:pPr>
            <w:r>
              <w:rPr>
                <w:rFonts w:ascii="Arial" w:eastAsia="Times New Roman" w:hAnsi="Arial" w:cs="Arial"/>
                <w:b/>
                <w:color w:val="000000"/>
                <w:sz w:val="20"/>
                <w:szCs w:val="20"/>
              </w:rPr>
              <w:t xml:space="preserve">Legal Name </w:t>
            </w:r>
          </w:p>
        </w:tc>
        <w:tc>
          <w:tcPr>
            <w:tcW w:w="321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4B5B" w:rsidRPr="00FB4677" w:rsidRDefault="00B113EC" w:rsidP="00661F14">
            <w:pPr>
              <w:rPr>
                <w:rFonts w:ascii="Arial" w:eastAsia="Times New Roman" w:hAnsi="Arial" w:cs="Arial"/>
                <w:b/>
                <w:color w:val="000000"/>
                <w:sz w:val="20"/>
                <w:szCs w:val="20"/>
              </w:rPr>
            </w:pPr>
            <w:r>
              <w:rPr>
                <w:rFonts w:ascii="Arial" w:eastAsia="Times New Roman" w:hAnsi="Arial" w:cs="Arial"/>
                <w:b/>
                <w:color w:val="000000"/>
                <w:sz w:val="20"/>
                <w:szCs w:val="20"/>
              </w:rPr>
              <w:t>Trade (</w:t>
            </w:r>
            <w:r w:rsidR="00661F14" w:rsidRPr="00FB4677">
              <w:rPr>
                <w:rFonts w:ascii="Arial" w:eastAsia="Times New Roman" w:hAnsi="Arial" w:cs="Arial"/>
                <w:b/>
                <w:color w:val="000000"/>
                <w:sz w:val="20"/>
                <w:szCs w:val="20"/>
              </w:rPr>
              <w:t>Assumed</w:t>
            </w:r>
            <w:r>
              <w:rPr>
                <w:rFonts w:ascii="Arial" w:eastAsia="Times New Roman" w:hAnsi="Arial" w:cs="Arial"/>
                <w:b/>
                <w:color w:val="000000"/>
                <w:sz w:val="20"/>
                <w:szCs w:val="20"/>
              </w:rPr>
              <w:t>)</w:t>
            </w:r>
            <w:r w:rsidR="00661F14" w:rsidRPr="00FB4677">
              <w:rPr>
                <w:rFonts w:ascii="Arial" w:eastAsia="Times New Roman" w:hAnsi="Arial" w:cs="Arial"/>
                <w:b/>
                <w:color w:val="000000"/>
                <w:sz w:val="20"/>
                <w:szCs w:val="20"/>
              </w:rPr>
              <w:t xml:space="preserve"> Names</w:t>
            </w:r>
          </w:p>
        </w:tc>
      </w:tr>
      <w:tr w:rsidR="00694B5B"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4B5B" w:rsidRPr="00FB4677" w:rsidRDefault="00694B5B" w:rsidP="000C6C12">
            <w:pPr>
              <w:ind w:left="90" w:hanging="90"/>
              <w:rPr>
                <w:rFonts w:ascii="Arial" w:eastAsia="Times New Roman" w:hAnsi="Arial" w:cs="Arial"/>
                <w:b/>
                <w:color w:val="000000"/>
                <w:szCs w:val="18"/>
              </w:rPr>
            </w:pPr>
          </w:p>
        </w:tc>
        <w:tc>
          <w:tcPr>
            <w:tcW w:w="3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B5B" w:rsidRPr="00FB4677" w:rsidRDefault="00694B5B" w:rsidP="000C6C12">
            <w:pPr>
              <w:ind w:left="90" w:hanging="90"/>
              <w:rPr>
                <w:rFonts w:ascii="Arial" w:eastAsia="Times New Roman" w:hAnsi="Arial" w:cs="Arial"/>
                <w:b/>
                <w:color w:val="000000"/>
                <w:szCs w:val="18"/>
              </w:rPr>
            </w:pPr>
            <w:r w:rsidRPr="00FB4677">
              <w:rPr>
                <w:rFonts w:ascii="Arial" w:eastAsia="Times New Roman" w:hAnsi="Arial" w:cs="Arial"/>
                <w:color w:val="000000"/>
                <w:szCs w:val="18"/>
              </w:rPr>
              <w:t xml:space="preserve">    </w:t>
            </w:r>
          </w:p>
        </w:tc>
      </w:tr>
      <w:tr w:rsidR="00694B5B"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94B5B" w:rsidRPr="00FB4677" w:rsidRDefault="00661F14"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Physical</w:t>
            </w:r>
            <w:r w:rsidR="00694B5B" w:rsidRPr="00FB4677">
              <w:rPr>
                <w:rFonts w:ascii="Arial" w:eastAsia="Times New Roman" w:hAnsi="Arial" w:cs="Arial"/>
                <w:b/>
                <w:bCs/>
                <w:color w:val="000000"/>
                <w:sz w:val="20"/>
                <w:szCs w:val="20"/>
              </w:rPr>
              <w:t xml:space="preserve"> Address</w:t>
            </w:r>
          </w:p>
        </w:tc>
        <w:tc>
          <w:tcPr>
            <w:tcW w:w="143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94B5B" w:rsidRPr="00FB4677" w:rsidRDefault="00694B5B"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Main Phone #</w:t>
            </w:r>
          </w:p>
        </w:tc>
        <w:tc>
          <w:tcPr>
            <w:tcW w:w="178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4B5B" w:rsidRPr="00FB4677" w:rsidRDefault="00694B5B"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Alt. Phone #</w:t>
            </w:r>
          </w:p>
        </w:tc>
      </w:tr>
      <w:tr w:rsidR="00E932DA"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932DA" w:rsidRPr="00FB4677" w:rsidRDefault="00E932DA" w:rsidP="000C6C12">
            <w:pPr>
              <w:ind w:left="90" w:hanging="90"/>
              <w:rPr>
                <w:rFonts w:ascii="Arial" w:eastAsia="Times New Roman" w:hAnsi="Arial" w:cs="Arial"/>
                <w:b/>
                <w:color w:val="000000"/>
                <w:szCs w:val="18"/>
              </w:rPr>
            </w:pPr>
          </w:p>
        </w:tc>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932DA" w:rsidRPr="00FB4677" w:rsidRDefault="00E932DA" w:rsidP="000C6C12">
            <w:pPr>
              <w:ind w:left="90" w:hanging="90"/>
              <w:jc w:val="center"/>
              <w:rPr>
                <w:rFonts w:ascii="Arial" w:eastAsia="Times New Roman" w:hAnsi="Arial" w:cs="Arial"/>
                <w:color w:val="000000"/>
                <w:szCs w:val="18"/>
              </w:rPr>
            </w:pPr>
          </w:p>
        </w:tc>
        <w:tc>
          <w:tcPr>
            <w:tcW w:w="17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32DA" w:rsidRPr="00FB4677" w:rsidRDefault="00E932DA" w:rsidP="000C6C12">
            <w:pPr>
              <w:ind w:left="90" w:hanging="90"/>
              <w:rPr>
                <w:rFonts w:ascii="Arial" w:eastAsia="Times New Roman" w:hAnsi="Arial" w:cs="Arial"/>
                <w:color w:val="000000"/>
                <w:szCs w:val="18"/>
              </w:rPr>
            </w:pPr>
          </w:p>
        </w:tc>
      </w:tr>
      <w:tr w:rsidR="00E932DA"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E932DA" w:rsidRPr="00FB4677" w:rsidRDefault="00E932DA"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City</w:t>
            </w:r>
          </w:p>
        </w:tc>
        <w:tc>
          <w:tcPr>
            <w:tcW w:w="143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932DA" w:rsidRPr="00FB4677" w:rsidRDefault="00E932DA"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Fax #</w:t>
            </w:r>
          </w:p>
        </w:tc>
        <w:tc>
          <w:tcPr>
            <w:tcW w:w="178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32DA" w:rsidRPr="00FB4677" w:rsidRDefault="00E932DA" w:rsidP="000C6C12">
            <w:pPr>
              <w:ind w:left="90" w:hanging="90"/>
              <w:rPr>
                <w:rFonts w:ascii="Arial" w:eastAsia="Times New Roman" w:hAnsi="Arial" w:cs="Arial"/>
                <w:b/>
                <w:bCs/>
                <w:color w:val="000000"/>
                <w:sz w:val="20"/>
                <w:szCs w:val="20"/>
              </w:rPr>
            </w:pPr>
            <w:r w:rsidRPr="00FB4677">
              <w:rPr>
                <w:rFonts w:ascii="Arial" w:eastAsia="Times New Roman" w:hAnsi="Arial" w:cs="Arial"/>
                <w:b/>
                <w:bCs/>
                <w:color w:val="000000"/>
                <w:sz w:val="20"/>
                <w:szCs w:val="20"/>
              </w:rPr>
              <w:t>FEIN #</w:t>
            </w:r>
          </w:p>
        </w:tc>
      </w:tr>
      <w:tr w:rsidR="00E932DA"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932DA" w:rsidRPr="00FB4677" w:rsidRDefault="00E932DA" w:rsidP="000C6C12">
            <w:pPr>
              <w:ind w:left="90" w:hanging="90"/>
              <w:rPr>
                <w:rFonts w:ascii="Arial" w:eastAsia="Times New Roman" w:hAnsi="Arial" w:cs="Arial"/>
                <w:b/>
                <w:color w:val="000000"/>
                <w:szCs w:val="18"/>
              </w:rPr>
            </w:pPr>
            <w:r w:rsidRPr="00FB4677">
              <w:rPr>
                <w:rFonts w:ascii="Arial" w:eastAsia="Times New Roman" w:hAnsi="Arial" w:cs="Arial"/>
                <w:b/>
                <w:color w:val="000000"/>
                <w:szCs w:val="18"/>
              </w:rPr>
              <w:t xml:space="preserve">               </w:t>
            </w:r>
          </w:p>
        </w:tc>
        <w:tc>
          <w:tcPr>
            <w:tcW w:w="143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932DA" w:rsidRPr="00FB4677" w:rsidRDefault="00E932DA" w:rsidP="000C6C12">
            <w:pPr>
              <w:ind w:left="90" w:hanging="90"/>
              <w:rPr>
                <w:rFonts w:ascii="Arial" w:eastAsia="Times New Roman" w:hAnsi="Arial" w:cs="Arial"/>
                <w:color w:val="000000"/>
                <w:szCs w:val="18"/>
              </w:rPr>
            </w:pPr>
          </w:p>
        </w:tc>
        <w:tc>
          <w:tcPr>
            <w:tcW w:w="17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32DA" w:rsidRPr="00FB4677" w:rsidRDefault="00E932DA" w:rsidP="000C6C12">
            <w:pPr>
              <w:ind w:left="90" w:hanging="90"/>
              <w:rPr>
                <w:rFonts w:ascii="Arial" w:eastAsia="Times New Roman" w:hAnsi="Arial" w:cs="Arial"/>
                <w:color w:val="000000"/>
                <w:szCs w:val="18"/>
              </w:rPr>
            </w:pPr>
          </w:p>
        </w:tc>
      </w:tr>
      <w:tr w:rsidR="00975FEF" w:rsidRPr="00FB4677">
        <w:trPr>
          <w:trHeight w:val="317"/>
          <w:jc w:val="center"/>
        </w:trPr>
        <w:tc>
          <w:tcPr>
            <w:tcW w:w="1013"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932DA" w:rsidRPr="00FB4677" w:rsidRDefault="00E932DA"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 xml:space="preserve">State </w:t>
            </w:r>
          </w:p>
        </w:tc>
        <w:tc>
          <w:tcPr>
            <w:tcW w:w="769" w:type="pct"/>
            <w:tcBorders>
              <w:top w:val="single" w:sz="4" w:space="0" w:color="auto"/>
              <w:left w:val="single" w:sz="4" w:space="0" w:color="auto"/>
              <w:bottom w:val="single" w:sz="4" w:space="0" w:color="auto"/>
              <w:right w:val="single" w:sz="4" w:space="0" w:color="auto"/>
            </w:tcBorders>
            <w:shd w:val="clear" w:color="auto" w:fill="D9D9D9"/>
            <w:vAlign w:val="center"/>
          </w:tcPr>
          <w:p w:rsidR="00E932DA" w:rsidRPr="00FB4677" w:rsidRDefault="00E932DA"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Zip</w:t>
            </w:r>
          </w:p>
        </w:tc>
        <w:tc>
          <w:tcPr>
            <w:tcW w:w="1437" w:type="pct"/>
            <w:tcBorders>
              <w:top w:val="single" w:sz="4" w:space="0" w:color="auto"/>
              <w:left w:val="single" w:sz="4" w:space="0" w:color="auto"/>
              <w:bottom w:val="single" w:sz="4" w:space="0" w:color="auto"/>
              <w:right w:val="single" w:sz="4" w:space="0" w:color="auto"/>
            </w:tcBorders>
            <w:shd w:val="clear" w:color="auto" w:fill="D9D9D9"/>
            <w:vAlign w:val="center"/>
          </w:tcPr>
          <w:p w:rsidR="00E932DA" w:rsidRPr="00FB4677" w:rsidRDefault="00E932DA"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Website</w:t>
            </w:r>
          </w:p>
        </w:tc>
        <w:tc>
          <w:tcPr>
            <w:tcW w:w="178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32DA" w:rsidRPr="00FB4677" w:rsidRDefault="00661F14" w:rsidP="00661F14">
            <w:pPr>
              <w:rPr>
                <w:rFonts w:ascii="Arial" w:eastAsia="Times New Roman" w:hAnsi="Arial" w:cs="Arial"/>
                <w:b/>
                <w:color w:val="000000"/>
                <w:sz w:val="20"/>
                <w:szCs w:val="20"/>
              </w:rPr>
            </w:pPr>
            <w:r w:rsidRPr="00FB4677">
              <w:rPr>
                <w:rFonts w:ascii="Arial" w:eastAsia="Times New Roman" w:hAnsi="Arial" w:cs="Arial"/>
                <w:b/>
                <w:color w:val="000000"/>
                <w:sz w:val="20"/>
                <w:szCs w:val="20"/>
              </w:rPr>
              <w:t>State Tax ID #</w:t>
            </w:r>
          </w:p>
        </w:tc>
      </w:tr>
      <w:tr w:rsidR="00975FEF" w:rsidRPr="00FB4677">
        <w:trPr>
          <w:trHeight w:val="317"/>
          <w:jc w:val="center"/>
        </w:trPr>
        <w:tc>
          <w:tcPr>
            <w:tcW w:w="10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32DA" w:rsidRPr="00FB4677" w:rsidRDefault="00E932DA" w:rsidP="000C6C12">
            <w:pPr>
              <w:ind w:left="90" w:hanging="90"/>
              <w:rPr>
                <w:rFonts w:ascii="Arial" w:eastAsia="Times New Roman" w:hAnsi="Arial" w:cs="Arial"/>
                <w:b/>
                <w:color w:val="000000"/>
                <w:szCs w:val="18"/>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932DA" w:rsidRPr="00FB4677" w:rsidRDefault="00E932DA" w:rsidP="000C6C12">
            <w:pPr>
              <w:ind w:left="90" w:hanging="90"/>
              <w:rPr>
                <w:rFonts w:ascii="Arial" w:eastAsia="Times New Roman" w:hAnsi="Arial" w:cs="Arial"/>
                <w:b/>
                <w:color w:val="000000"/>
                <w:szCs w:val="18"/>
              </w:rPr>
            </w:pP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E932DA" w:rsidRPr="00FB4677" w:rsidRDefault="00E932DA" w:rsidP="000C6C12">
            <w:pPr>
              <w:ind w:left="90" w:hanging="90"/>
              <w:rPr>
                <w:rFonts w:ascii="Arial" w:eastAsia="Times New Roman" w:hAnsi="Arial" w:cs="Arial"/>
                <w:b/>
                <w:color w:val="000000"/>
                <w:szCs w:val="18"/>
              </w:rPr>
            </w:pPr>
          </w:p>
        </w:tc>
        <w:tc>
          <w:tcPr>
            <w:tcW w:w="1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2DA" w:rsidRPr="00FB4677" w:rsidRDefault="00E932DA" w:rsidP="000C6C12">
            <w:pPr>
              <w:ind w:left="90" w:hanging="90"/>
              <w:rPr>
                <w:rFonts w:ascii="Arial" w:eastAsia="Times New Roman" w:hAnsi="Arial" w:cs="Arial"/>
                <w:b/>
                <w:color w:val="000000"/>
                <w:szCs w:val="18"/>
              </w:rPr>
            </w:pPr>
          </w:p>
        </w:tc>
      </w:tr>
      <w:tr w:rsidR="00975FEF"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617B9" w:rsidRPr="00FB4677" w:rsidRDefault="00B617B9" w:rsidP="00661F14">
            <w:pPr>
              <w:rPr>
                <w:rFonts w:ascii="Arial" w:eastAsia="Times New Roman" w:hAnsi="Arial" w:cs="Arial"/>
                <w:b/>
                <w:color w:val="000000"/>
                <w:szCs w:val="18"/>
              </w:rPr>
            </w:pPr>
            <w:r>
              <w:rPr>
                <w:rFonts w:ascii="Arial" w:eastAsia="Times New Roman" w:hAnsi="Arial" w:cs="Arial"/>
                <w:b/>
                <w:bCs/>
                <w:color w:val="000000"/>
                <w:sz w:val="20"/>
                <w:szCs w:val="20"/>
              </w:rPr>
              <w:t>Billing</w:t>
            </w:r>
            <w:r w:rsidRPr="00FB4677">
              <w:rPr>
                <w:rFonts w:ascii="Arial" w:eastAsia="Times New Roman" w:hAnsi="Arial" w:cs="Arial"/>
                <w:b/>
                <w:bCs/>
                <w:color w:val="000000"/>
                <w:sz w:val="20"/>
                <w:szCs w:val="20"/>
              </w:rPr>
              <w:t xml:space="preserve"> Address</w:t>
            </w:r>
          </w:p>
        </w:tc>
        <w:tc>
          <w:tcPr>
            <w:tcW w:w="1437" w:type="pct"/>
            <w:tcBorders>
              <w:top w:val="single" w:sz="4" w:space="0" w:color="auto"/>
              <w:left w:val="single" w:sz="4" w:space="0" w:color="auto"/>
              <w:bottom w:val="single" w:sz="4" w:space="0" w:color="auto"/>
              <w:right w:val="single" w:sz="4" w:space="0" w:color="auto"/>
            </w:tcBorders>
            <w:shd w:val="clear" w:color="auto" w:fill="E0E0E0"/>
            <w:vAlign w:val="center"/>
          </w:tcPr>
          <w:p w:rsidR="00B617B9" w:rsidRPr="00FB4677" w:rsidRDefault="00B617B9" w:rsidP="00661F14">
            <w:pPr>
              <w:rPr>
                <w:rFonts w:ascii="Arial" w:eastAsia="Times New Roman" w:hAnsi="Arial" w:cs="Arial"/>
                <w:b/>
                <w:color w:val="000000"/>
                <w:sz w:val="20"/>
                <w:szCs w:val="20"/>
              </w:rPr>
            </w:pPr>
            <w:r w:rsidRPr="00FB4677">
              <w:rPr>
                <w:rFonts w:ascii="Arial" w:eastAsia="Times New Roman" w:hAnsi="Arial" w:cs="Arial"/>
                <w:b/>
                <w:color w:val="000000"/>
                <w:sz w:val="20"/>
                <w:szCs w:val="20"/>
              </w:rPr>
              <w:t>Email</w:t>
            </w:r>
          </w:p>
        </w:tc>
        <w:tc>
          <w:tcPr>
            <w:tcW w:w="945" w:type="pct"/>
            <w:tcBorders>
              <w:top w:val="single" w:sz="4" w:space="0" w:color="auto"/>
              <w:left w:val="single" w:sz="4" w:space="0" w:color="auto"/>
              <w:bottom w:val="single" w:sz="4" w:space="0" w:color="auto"/>
              <w:right w:val="single" w:sz="4" w:space="0" w:color="auto"/>
            </w:tcBorders>
            <w:shd w:val="clear" w:color="auto" w:fill="E0E0E0"/>
            <w:vAlign w:val="center"/>
          </w:tcPr>
          <w:p w:rsidR="00B617B9" w:rsidRPr="00FB4677" w:rsidRDefault="00B617B9" w:rsidP="00661F14">
            <w:pPr>
              <w:rPr>
                <w:rFonts w:ascii="Arial" w:eastAsia="Times New Roman" w:hAnsi="Arial" w:cs="Arial"/>
                <w:b/>
                <w:color w:val="000000"/>
                <w:szCs w:val="18"/>
              </w:rPr>
            </w:pPr>
            <w:r w:rsidRPr="00FB4677">
              <w:rPr>
                <w:rFonts w:ascii="Arial" w:eastAsia="Times New Roman" w:hAnsi="Arial" w:cs="Arial"/>
                <w:b/>
                <w:color w:val="000000"/>
                <w:sz w:val="20"/>
                <w:szCs w:val="20"/>
              </w:rPr>
              <w:t>Tax Exempt?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B617B9" w:rsidRPr="00FB4677" w:rsidRDefault="00B617B9" w:rsidP="00661F14">
            <w:pPr>
              <w:rPr>
                <w:rFonts w:ascii="Arial" w:eastAsia="Times New Roman" w:hAnsi="Arial" w:cs="Arial"/>
                <w:b/>
                <w:color w:val="000000"/>
                <w:szCs w:val="18"/>
              </w:rPr>
            </w:pP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YES</w:t>
            </w:r>
            <w:r>
              <w:rPr>
                <w:rFonts w:ascii="Arial" w:eastAsia="Times New Roman" w:hAnsi="Arial" w:cs="Arial"/>
                <w:b/>
                <w:color w:val="000000"/>
                <w:szCs w:val="18"/>
              </w:rPr>
              <w:t xml:space="preserve">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NO</w:t>
            </w:r>
          </w:p>
        </w:tc>
      </w:tr>
      <w:tr w:rsidR="00661F14"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61F14" w:rsidRPr="00FB4677" w:rsidRDefault="00661F14" w:rsidP="00661F14">
            <w:pPr>
              <w:rPr>
                <w:rFonts w:ascii="Arial" w:eastAsia="Times New Roman" w:hAnsi="Arial" w:cs="Arial"/>
                <w:b/>
                <w:color w:val="000000"/>
                <w:szCs w:val="18"/>
              </w:rPr>
            </w:pP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661F14" w:rsidRPr="00FB4677" w:rsidRDefault="00661F14" w:rsidP="000C6C12">
            <w:pPr>
              <w:ind w:left="90" w:hanging="90"/>
              <w:rPr>
                <w:rFonts w:ascii="Arial" w:eastAsia="Times New Roman" w:hAnsi="Arial" w:cs="Arial"/>
                <w:b/>
                <w:color w:val="000000"/>
                <w:szCs w:val="18"/>
              </w:rPr>
            </w:pPr>
          </w:p>
        </w:tc>
        <w:tc>
          <w:tcPr>
            <w:tcW w:w="178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61F14" w:rsidRPr="00FB4677" w:rsidRDefault="00661F14"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Company Structure</w:t>
            </w:r>
          </w:p>
        </w:tc>
      </w:tr>
      <w:tr w:rsidR="00661F14"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661F14" w:rsidRPr="00FB4677" w:rsidRDefault="00661F14" w:rsidP="00661F14">
            <w:pPr>
              <w:rPr>
                <w:rFonts w:ascii="Arial" w:eastAsia="Times New Roman" w:hAnsi="Arial" w:cs="Arial"/>
                <w:b/>
                <w:color w:val="000000"/>
                <w:szCs w:val="18"/>
              </w:rPr>
            </w:pPr>
            <w:r w:rsidRPr="00FB4677">
              <w:rPr>
                <w:rFonts w:ascii="Arial" w:eastAsia="Times New Roman" w:hAnsi="Arial" w:cs="Arial"/>
                <w:b/>
                <w:bCs/>
                <w:color w:val="000000"/>
                <w:sz w:val="20"/>
                <w:szCs w:val="20"/>
              </w:rPr>
              <w:t>City</w:t>
            </w:r>
          </w:p>
        </w:tc>
        <w:tc>
          <w:tcPr>
            <w:tcW w:w="1437" w:type="pct"/>
            <w:tcBorders>
              <w:top w:val="single" w:sz="4" w:space="0" w:color="auto"/>
              <w:left w:val="single" w:sz="4" w:space="0" w:color="auto"/>
              <w:bottom w:val="single" w:sz="4" w:space="0" w:color="auto"/>
              <w:right w:val="single" w:sz="4" w:space="0" w:color="auto"/>
            </w:tcBorders>
            <w:shd w:val="clear" w:color="auto" w:fill="E0E0E0"/>
            <w:vAlign w:val="center"/>
          </w:tcPr>
          <w:p w:rsidR="00661F14" w:rsidRPr="00B113EC" w:rsidRDefault="0070751B" w:rsidP="00401113">
            <w:pPr>
              <w:rPr>
                <w:rFonts w:ascii="Arial" w:eastAsia="Times New Roman" w:hAnsi="Arial" w:cs="Arial"/>
                <w:b/>
                <w:color w:val="000000"/>
                <w:sz w:val="20"/>
                <w:szCs w:val="20"/>
              </w:rPr>
            </w:pPr>
            <w:r>
              <w:rPr>
                <w:rFonts w:ascii="Arial" w:eastAsia="Times New Roman" w:hAnsi="Arial" w:cs="Arial"/>
                <w:b/>
                <w:color w:val="000000"/>
                <w:sz w:val="20"/>
                <w:szCs w:val="20"/>
              </w:rPr>
              <w:t>Other Locations</w:t>
            </w:r>
            <w:r w:rsidR="00B617B9">
              <w:rPr>
                <w:rFonts w:ascii="Arial" w:eastAsia="Times New Roman" w:hAnsi="Arial" w:cs="Arial"/>
                <w:b/>
                <w:color w:val="000000"/>
                <w:sz w:val="20"/>
                <w:szCs w:val="20"/>
              </w:rPr>
              <w:t>:</w:t>
            </w:r>
          </w:p>
        </w:tc>
        <w:tc>
          <w:tcPr>
            <w:tcW w:w="1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F14" w:rsidRPr="00FB4677" w:rsidRDefault="00661F14" w:rsidP="00661F14">
            <w:pPr>
              <w:rPr>
                <w:rFonts w:ascii="Arial" w:eastAsia="Times New Roman" w:hAnsi="Arial" w:cs="Arial"/>
                <w:b/>
                <w:color w:val="000000"/>
                <w:szCs w:val="18"/>
              </w:rPr>
            </w:pP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Sole Prop.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Partnership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LLC  </w:t>
            </w:r>
          </w:p>
        </w:tc>
      </w:tr>
      <w:tr w:rsidR="00661F14"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61F14" w:rsidRPr="00FB4677" w:rsidRDefault="00661F14" w:rsidP="00661F14">
            <w:pPr>
              <w:rPr>
                <w:rFonts w:ascii="Arial" w:eastAsia="Times New Roman" w:hAnsi="Arial" w:cs="Arial"/>
                <w:b/>
                <w:color w:val="000000"/>
                <w:szCs w:val="18"/>
              </w:rPr>
            </w:pP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661F14" w:rsidRPr="00FB4677" w:rsidRDefault="00B617B9" w:rsidP="00B617B9">
            <w:pPr>
              <w:rPr>
                <w:rFonts w:ascii="Arial" w:eastAsia="Times New Roman" w:hAnsi="Arial" w:cs="Arial"/>
                <w:b/>
                <w:color w:val="000000"/>
                <w:szCs w:val="18"/>
              </w:rPr>
            </w:pPr>
            <w:r>
              <w:rPr>
                <w:rFonts w:ascii="Menlo Regular" w:eastAsia="ＭＳ ゴシック" w:hAnsi="Menlo Regular" w:cs="Menlo Regular"/>
                <w:color w:val="000000"/>
                <w:sz w:val="22"/>
              </w:rPr>
              <w:t xml:space="preserve">    </w:t>
            </w:r>
          </w:p>
        </w:tc>
        <w:tc>
          <w:tcPr>
            <w:tcW w:w="17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F14" w:rsidRPr="00FB4677" w:rsidRDefault="00FB4677" w:rsidP="000C6C12">
            <w:pPr>
              <w:ind w:left="90" w:hanging="90"/>
              <w:rPr>
                <w:rFonts w:ascii="Arial" w:eastAsia="Times New Roman" w:hAnsi="Arial" w:cs="Arial"/>
                <w:b/>
                <w:color w:val="000000"/>
                <w:szCs w:val="18"/>
              </w:rPr>
            </w:pP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LLP          </w:t>
            </w:r>
            <w:r w:rsidR="00975FEF">
              <w:rPr>
                <w:rFonts w:ascii="Arial" w:eastAsia="ＭＳ ゴシック" w:hAnsi="Arial" w:cs="Arial"/>
                <w:color w:val="000000"/>
                <w:sz w:val="22"/>
              </w:rPr>
              <w:t xml:space="preserve">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Corporation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PC </w:t>
            </w:r>
          </w:p>
        </w:tc>
      </w:tr>
      <w:tr w:rsidR="00975FEF" w:rsidRPr="00FB4677">
        <w:trPr>
          <w:trHeight w:val="329"/>
          <w:jc w:val="center"/>
        </w:trPr>
        <w:tc>
          <w:tcPr>
            <w:tcW w:w="891"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FB4677" w:rsidRPr="00FB4677" w:rsidRDefault="00FB4677" w:rsidP="00661F14">
            <w:pPr>
              <w:rPr>
                <w:rFonts w:ascii="Arial" w:eastAsia="Times New Roman" w:hAnsi="Arial" w:cs="Arial"/>
                <w:b/>
                <w:color w:val="000000"/>
                <w:szCs w:val="18"/>
              </w:rPr>
            </w:pPr>
            <w:r w:rsidRPr="00FB4677">
              <w:rPr>
                <w:rFonts w:ascii="Arial" w:eastAsia="Times New Roman" w:hAnsi="Arial" w:cs="Arial"/>
                <w:b/>
                <w:color w:val="000000"/>
                <w:sz w:val="20"/>
                <w:szCs w:val="20"/>
              </w:rPr>
              <w:t>State</w:t>
            </w:r>
          </w:p>
        </w:tc>
        <w:tc>
          <w:tcPr>
            <w:tcW w:w="89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B4677" w:rsidRPr="00FB4677" w:rsidRDefault="00FB4677" w:rsidP="00661F14">
            <w:pPr>
              <w:rPr>
                <w:rFonts w:ascii="Arial" w:eastAsia="Times New Roman" w:hAnsi="Arial" w:cs="Arial"/>
                <w:b/>
                <w:color w:val="000000"/>
                <w:szCs w:val="18"/>
              </w:rPr>
            </w:pPr>
            <w:r w:rsidRPr="00FB4677">
              <w:rPr>
                <w:rFonts w:ascii="Arial" w:eastAsia="Times New Roman" w:hAnsi="Arial" w:cs="Arial"/>
                <w:b/>
                <w:color w:val="000000"/>
                <w:sz w:val="20"/>
                <w:szCs w:val="20"/>
              </w:rPr>
              <w:t>Zip</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B4677" w:rsidRPr="00401113" w:rsidRDefault="00FB4677" w:rsidP="00661F14">
            <w:pPr>
              <w:rPr>
                <w:rFonts w:ascii="Arial" w:eastAsia="Times New Roman" w:hAnsi="Arial" w:cs="Arial"/>
                <w:b/>
                <w:color w:val="000000"/>
                <w:sz w:val="20"/>
                <w:szCs w:val="20"/>
              </w:rPr>
            </w:pPr>
          </w:p>
        </w:tc>
        <w:tc>
          <w:tcPr>
            <w:tcW w:w="945" w:type="pct"/>
            <w:tcBorders>
              <w:top w:val="single" w:sz="4" w:space="0" w:color="auto"/>
              <w:left w:val="single" w:sz="4" w:space="0" w:color="auto"/>
              <w:bottom w:val="single" w:sz="4" w:space="0" w:color="auto"/>
              <w:right w:val="single" w:sz="4" w:space="0" w:color="auto"/>
            </w:tcBorders>
            <w:shd w:val="clear" w:color="auto" w:fill="E0E0E0"/>
            <w:vAlign w:val="center"/>
          </w:tcPr>
          <w:p w:rsidR="00FB4677" w:rsidRPr="00FB4677" w:rsidRDefault="00FB4677"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 xml:space="preserve">Date </w:t>
            </w:r>
            <w:r w:rsidR="00401113">
              <w:rPr>
                <w:rFonts w:ascii="Arial" w:eastAsia="Times New Roman" w:hAnsi="Arial" w:cs="Arial"/>
                <w:b/>
                <w:color w:val="000000"/>
                <w:sz w:val="20"/>
                <w:szCs w:val="20"/>
              </w:rPr>
              <w:t xml:space="preserve">Co. </w:t>
            </w:r>
            <w:r w:rsidRPr="00FB4677">
              <w:rPr>
                <w:rFonts w:ascii="Arial" w:eastAsia="Times New Roman" w:hAnsi="Arial" w:cs="Arial"/>
                <w:b/>
                <w:color w:val="000000"/>
                <w:sz w:val="20"/>
                <w:szCs w:val="20"/>
              </w:rPr>
              <w:t>Founded</w:t>
            </w:r>
          </w:p>
        </w:tc>
        <w:tc>
          <w:tcPr>
            <w:tcW w:w="836" w:type="pct"/>
            <w:tcBorders>
              <w:top w:val="single" w:sz="4" w:space="0" w:color="auto"/>
              <w:left w:val="single" w:sz="4" w:space="0" w:color="auto"/>
              <w:bottom w:val="single" w:sz="4" w:space="0" w:color="auto"/>
              <w:right w:val="single" w:sz="4" w:space="0" w:color="auto"/>
            </w:tcBorders>
            <w:shd w:val="clear" w:color="auto" w:fill="E0E0E0"/>
            <w:vAlign w:val="center"/>
          </w:tcPr>
          <w:p w:rsidR="00FB4677" w:rsidRPr="00FB4677" w:rsidRDefault="00FB4677" w:rsidP="000C6C12">
            <w:pPr>
              <w:ind w:left="90" w:hanging="90"/>
              <w:rPr>
                <w:rFonts w:ascii="Arial" w:eastAsia="Times New Roman" w:hAnsi="Arial" w:cs="Arial"/>
                <w:b/>
                <w:color w:val="000000"/>
                <w:sz w:val="20"/>
                <w:szCs w:val="20"/>
              </w:rPr>
            </w:pPr>
            <w:r w:rsidRPr="00FB4677">
              <w:rPr>
                <w:rFonts w:ascii="Arial" w:eastAsia="Times New Roman" w:hAnsi="Arial" w:cs="Arial"/>
                <w:b/>
                <w:color w:val="000000"/>
                <w:sz w:val="20"/>
                <w:szCs w:val="20"/>
              </w:rPr>
              <w:t>Chartering State</w:t>
            </w:r>
          </w:p>
        </w:tc>
      </w:tr>
      <w:tr w:rsidR="00975FEF" w:rsidRPr="00FB4677">
        <w:trPr>
          <w:trHeight w:val="317"/>
          <w:jc w:val="center"/>
        </w:trPr>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677" w:rsidRPr="00FB4677" w:rsidRDefault="00FB4677" w:rsidP="00661F14">
            <w:pPr>
              <w:rPr>
                <w:rFonts w:ascii="Arial" w:eastAsia="Times New Roman" w:hAnsi="Arial" w:cs="Arial"/>
                <w:b/>
                <w:color w:val="000000"/>
                <w:szCs w:val="18"/>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677" w:rsidRPr="00FB4677" w:rsidRDefault="00FB4677" w:rsidP="00661F14">
            <w:pPr>
              <w:rPr>
                <w:rFonts w:ascii="Arial" w:eastAsia="Times New Roman" w:hAnsi="Arial" w:cs="Arial"/>
                <w:b/>
                <w:color w:val="000000"/>
                <w:szCs w:val="18"/>
              </w:rPr>
            </w:pP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FB4677" w:rsidRPr="00FB4677" w:rsidRDefault="00FB4677" w:rsidP="000C6C12">
            <w:pPr>
              <w:ind w:left="90" w:hanging="90"/>
              <w:rPr>
                <w:rFonts w:ascii="Arial" w:eastAsia="Times New Roman" w:hAnsi="Arial" w:cs="Arial"/>
                <w:b/>
                <w:color w:val="000000"/>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FB4677" w:rsidRPr="00FB4677" w:rsidRDefault="00FB4677" w:rsidP="000C6C12">
            <w:pPr>
              <w:ind w:left="90" w:hanging="90"/>
              <w:rPr>
                <w:rFonts w:ascii="Arial" w:eastAsia="Times New Roman" w:hAnsi="Arial" w:cs="Arial"/>
                <w:b/>
                <w:color w:val="000000"/>
                <w:szCs w:val="18"/>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FB4677" w:rsidRPr="00FB4677" w:rsidRDefault="00FB4677" w:rsidP="000C6C12">
            <w:pPr>
              <w:ind w:left="90" w:hanging="90"/>
              <w:rPr>
                <w:rFonts w:ascii="Arial" w:eastAsia="Times New Roman" w:hAnsi="Arial" w:cs="Arial"/>
                <w:b/>
                <w:color w:val="000000"/>
                <w:szCs w:val="18"/>
              </w:rPr>
            </w:pPr>
          </w:p>
        </w:tc>
      </w:tr>
      <w:tr w:rsidR="00B113EC"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113EC" w:rsidRPr="00401113" w:rsidRDefault="00401113" w:rsidP="00661F14">
            <w:pPr>
              <w:rPr>
                <w:rFonts w:ascii="Arial" w:eastAsia="Times New Roman" w:hAnsi="Arial" w:cs="Arial"/>
                <w:b/>
                <w:color w:val="000000"/>
                <w:sz w:val="20"/>
                <w:szCs w:val="20"/>
              </w:rPr>
            </w:pPr>
            <w:r w:rsidRPr="00401113">
              <w:rPr>
                <w:rFonts w:ascii="Arial" w:eastAsia="Times New Roman" w:hAnsi="Arial" w:cs="Arial"/>
                <w:b/>
                <w:color w:val="000000"/>
                <w:sz w:val="20"/>
                <w:szCs w:val="20"/>
              </w:rPr>
              <w:t>1</w:t>
            </w:r>
            <w:r w:rsidRPr="00401113">
              <w:rPr>
                <w:rFonts w:ascii="Arial" w:eastAsia="Times New Roman" w:hAnsi="Arial" w:cs="Arial"/>
                <w:b/>
                <w:color w:val="000000"/>
                <w:sz w:val="20"/>
                <w:szCs w:val="20"/>
                <w:vertAlign w:val="superscript"/>
              </w:rPr>
              <w:t>st</w:t>
            </w:r>
            <w:r w:rsidRPr="00401113">
              <w:rPr>
                <w:rFonts w:ascii="Arial" w:eastAsia="Times New Roman" w:hAnsi="Arial" w:cs="Arial"/>
                <w:b/>
                <w:color w:val="000000"/>
                <w:sz w:val="20"/>
                <w:szCs w:val="20"/>
              </w:rPr>
              <w:t xml:space="preserve"> </w:t>
            </w:r>
            <w:r w:rsidR="00B113EC" w:rsidRPr="00401113">
              <w:rPr>
                <w:rFonts w:ascii="Arial" w:eastAsia="Times New Roman" w:hAnsi="Arial" w:cs="Arial"/>
                <w:b/>
                <w:color w:val="000000"/>
                <w:sz w:val="20"/>
                <w:szCs w:val="20"/>
              </w:rPr>
              <w:t>Company Principal, Title</w:t>
            </w:r>
          </w:p>
        </w:tc>
        <w:tc>
          <w:tcPr>
            <w:tcW w:w="238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113EC" w:rsidRPr="00401113" w:rsidRDefault="00401113" w:rsidP="00B113EC">
            <w:pPr>
              <w:rPr>
                <w:rFonts w:ascii="Arial" w:eastAsia="Times New Roman" w:hAnsi="Arial" w:cs="Arial"/>
                <w:b/>
                <w:color w:val="000000"/>
                <w:sz w:val="20"/>
                <w:szCs w:val="20"/>
              </w:rPr>
            </w:pPr>
            <w:r w:rsidRPr="00401113">
              <w:rPr>
                <w:rFonts w:ascii="Arial" w:eastAsia="Times New Roman" w:hAnsi="Arial" w:cs="Arial"/>
                <w:b/>
                <w:color w:val="000000"/>
                <w:sz w:val="20"/>
                <w:szCs w:val="20"/>
              </w:rPr>
              <w:t>Residential Address</w:t>
            </w:r>
          </w:p>
        </w:tc>
        <w:tc>
          <w:tcPr>
            <w:tcW w:w="836" w:type="pct"/>
            <w:tcBorders>
              <w:top w:val="single" w:sz="4" w:space="0" w:color="auto"/>
              <w:left w:val="single" w:sz="4" w:space="0" w:color="auto"/>
              <w:bottom w:val="single" w:sz="4" w:space="0" w:color="auto"/>
              <w:right w:val="single" w:sz="4" w:space="0" w:color="auto"/>
            </w:tcBorders>
            <w:shd w:val="clear" w:color="auto" w:fill="E0E0E0"/>
            <w:vAlign w:val="center"/>
          </w:tcPr>
          <w:p w:rsidR="00B113EC" w:rsidRPr="00401113" w:rsidRDefault="00401113" w:rsidP="00B113EC">
            <w:pPr>
              <w:rPr>
                <w:rFonts w:ascii="Arial" w:eastAsia="Times New Roman" w:hAnsi="Arial" w:cs="Arial"/>
                <w:b/>
                <w:color w:val="000000"/>
                <w:sz w:val="20"/>
                <w:szCs w:val="20"/>
              </w:rPr>
            </w:pPr>
            <w:r w:rsidRPr="00401113">
              <w:rPr>
                <w:rFonts w:ascii="Arial" w:eastAsia="Times New Roman" w:hAnsi="Arial" w:cs="Arial"/>
                <w:b/>
                <w:color w:val="000000"/>
                <w:sz w:val="20"/>
                <w:szCs w:val="20"/>
              </w:rPr>
              <w:t>Phone</w:t>
            </w:r>
          </w:p>
        </w:tc>
      </w:tr>
      <w:tr w:rsidR="00B113EC"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13EC" w:rsidRPr="00401113" w:rsidRDefault="00B113EC" w:rsidP="00661F14">
            <w:pPr>
              <w:rPr>
                <w:rFonts w:ascii="Arial" w:eastAsia="Times New Roman" w:hAnsi="Arial" w:cs="Arial"/>
                <w:b/>
                <w:color w:val="000000"/>
                <w:sz w:val="20"/>
                <w:szCs w:val="20"/>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3EC" w:rsidRPr="00401113" w:rsidRDefault="00B113EC" w:rsidP="000C6C12">
            <w:pPr>
              <w:ind w:left="90" w:hanging="90"/>
              <w:rPr>
                <w:rFonts w:ascii="Arial" w:eastAsia="Times New Roman" w:hAnsi="Arial" w:cs="Arial"/>
                <w:b/>
                <w:color w:val="000000"/>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B113EC" w:rsidRPr="00401113" w:rsidRDefault="00B113EC" w:rsidP="00401113">
            <w:pPr>
              <w:rPr>
                <w:rFonts w:ascii="Arial" w:eastAsia="Times New Roman" w:hAnsi="Arial" w:cs="Arial"/>
                <w:b/>
                <w:color w:val="000000"/>
                <w:sz w:val="20"/>
                <w:szCs w:val="20"/>
              </w:rPr>
            </w:pPr>
          </w:p>
        </w:tc>
      </w:tr>
      <w:tr w:rsidR="00B113EC"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B113EC" w:rsidRPr="00401113" w:rsidRDefault="00B113EC" w:rsidP="00661F14">
            <w:pPr>
              <w:rPr>
                <w:rFonts w:ascii="Arial" w:eastAsia="Times New Roman" w:hAnsi="Arial" w:cs="Arial"/>
                <w:b/>
                <w:color w:val="000000"/>
                <w:sz w:val="20"/>
                <w:szCs w:val="20"/>
              </w:rPr>
            </w:pPr>
            <w:r w:rsidRPr="00401113">
              <w:rPr>
                <w:rFonts w:ascii="Arial" w:eastAsia="Times New Roman" w:hAnsi="Arial" w:cs="Arial"/>
                <w:b/>
                <w:color w:val="000000"/>
                <w:sz w:val="20"/>
                <w:szCs w:val="20"/>
              </w:rPr>
              <w:t>2</w:t>
            </w:r>
            <w:r w:rsidRPr="00401113">
              <w:rPr>
                <w:rFonts w:ascii="Arial" w:eastAsia="Times New Roman" w:hAnsi="Arial" w:cs="Arial"/>
                <w:b/>
                <w:color w:val="000000"/>
                <w:sz w:val="20"/>
                <w:szCs w:val="20"/>
                <w:vertAlign w:val="superscript"/>
              </w:rPr>
              <w:t>nd</w:t>
            </w:r>
            <w:r w:rsidRPr="00401113">
              <w:rPr>
                <w:rFonts w:ascii="Arial" w:eastAsia="Times New Roman" w:hAnsi="Arial" w:cs="Arial"/>
                <w:b/>
                <w:color w:val="000000"/>
                <w:sz w:val="20"/>
                <w:szCs w:val="20"/>
              </w:rPr>
              <w:t xml:space="preserve"> Company Principal</w:t>
            </w:r>
            <w:r w:rsidR="00401113" w:rsidRPr="00401113">
              <w:rPr>
                <w:rFonts w:ascii="Arial" w:eastAsia="Times New Roman" w:hAnsi="Arial" w:cs="Arial"/>
                <w:b/>
                <w:color w:val="000000"/>
                <w:sz w:val="20"/>
                <w:szCs w:val="20"/>
              </w:rPr>
              <w:t>, Title</w:t>
            </w:r>
          </w:p>
        </w:tc>
        <w:tc>
          <w:tcPr>
            <w:tcW w:w="238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113EC" w:rsidRPr="00401113" w:rsidRDefault="00401113" w:rsidP="00B113EC">
            <w:pPr>
              <w:rPr>
                <w:rFonts w:ascii="Arial" w:eastAsia="Times New Roman" w:hAnsi="Arial" w:cs="Arial"/>
                <w:b/>
                <w:color w:val="000000"/>
                <w:sz w:val="20"/>
                <w:szCs w:val="20"/>
              </w:rPr>
            </w:pPr>
            <w:r w:rsidRPr="00401113">
              <w:rPr>
                <w:rFonts w:ascii="Arial" w:eastAsia="Times New Roman" w:hAnsi="Arial" w:cs="Arial"/>
                <w:b/>
                <w:color w:val="000000"/>
                <w:sz w:val="20"/>
                <w:szCs w:val="20"/>
              </w:rPr>
              <w:t>Residential Address</w:t>
            </w:r>
          </w:p>
        </w:tc>
        <w:tc>
          <w:tcPr>
            <w:tcW w:w="836" w:type="pct"/>
            <w:tcBorders>
              <w:top w:val="single" w:sz="4" w:space="0" w:color="auto"/>
              <w:left w:val="single" w:sz="4" w:space="0" w:color="auto"/>
              <w:bottom w:val="single" w:sz="4" w:space="0" w:color="auto"/>
              <w:right w:val="single" w:sz="4" w:space="0" w:color="auto"/>
            </w:tcBorders>
            <w:shd w:val="clear" w:color="auto" w:fill="E0E0E0"/>
            <w:vAlign w:val="center"/>
          </w:tcPr>
          <w:p w:rsidR="00B113EC" w:rsidRPr="00401113" w:rsidRDefault="00401113" w:rsidP="000C6C12">
            <w:pPr>
              <w:ind w:left="90" w:hanging="90"/>
              <w:rPr>
                <w:rFonts w:ascii="Arial" w:eastAsia="Times New Roman" w:hAnsi="Arial" w:cs="Arial"/>
                <w:b/>
                <w:color w:val="000000"/>
                <w:sz w:val="20"/>
                <w:szCs w:val="20"/>
              </w:rPr>
            </w:pPr>
            <w:r w:rsidRPr="00401113">
              <w:rPr>
                <w:rFonts w:ascii="Arial" w:eastAsia="Times New Roman" w:hAnsi="Arial" w:cs="Arial"/>
                <w:b/>
                <w:color w:val="000000"/>
                <w:sz w:val="20"/>
                <w:szCs w:val="20"/>
              </w:rPr>
              <w:t>Phone</w:t>
            </w:r>
          </w:p>
        </w:tc>
      </w:tr>
      <w:tr w:rsidR="00401113"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1113" w:rsidRPr="00401113" w:rsidRDefault="00401113" w:rsidP="00661F14">
            <w:pPr>
              <w:rPr>
                <w:rFonts w:ascii="Arial" w:eastAsia="Times New Roman" w:hAnsi="Arial" w:cs="Arial"/>
                <w:b/>
                <w:color w:val="000000"/>
                <w:sz w:val="20"/>
                <w:szCs w:val="20"/>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13" w:rsidRPr="00401113" w:rsidRDefault="00401113" w:rsidP="00B113EC">
            <w:pPr>
              <w:rPr>
                <w:rFonts w:ascii="Arial" w:eastAsia="Times New Roman" w:hAnsi="Arial" w:cs="Arial"/>
                <w:b/>
                <w:color w:val="000000"/>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01113" w:rsidRPr="00401113" w:rsidRDefault="00401113" w:rsidP="000C6C12">
            <w:pPr>
              <w:ind w:left="90" w:hanging="90"/>
              <w:rPr>
                <w:rFonts w:ascii="Arial" w:eastAsia="Times New Roman" w:hAnsi="Arial" w:cs="Arial"/>
                <w:b/>
                <w:color w:val="000000"/>
                <w:sz w:val="20"/>
                <w:szCs w:val="20"/>
              </w:rPr>
            </w:pPr>
          </w:p>
        </w:tc>
      </w:tr>
      <w:tr w:rsidR="00401113"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401113" w:rsidRPr="00401113" w:rsidRDefault="00401113" w:rsidP="00661F14">
            <w:pPr>
              <w:rPr>
                <w:rFonts w:ascii="Arial" w:eastAsia="Times New Roman" w:hAnsi="Arial" w:cs="Arial"/>
                <w:b/>
                <w:color w:val="000000"/>
                <w:sz w:val="20"/>
                <w:szCs w:val="20"/>
              </w:rPr>
            </w:pPr>
            <w:r w:rsidRPr="00401113">
              <w:rPr>
                <w:rFonts w:ascii="Arial" w:eastAsia="Times New Roman" w:hAnsi="Arial" w:cs="Arial"/>
                <w:b/>
                <w:color w:val="000000"/>
                <w:sz w:val="20"/>
                <w:szCs w:val="20"/>
              </w:rPr>
              <w:t>3</w:t>
            </w:r>
            <w:r w:rsidRPr="00401113">
              <w:rPr>
                <w:rFonts w:ascii="Arial" w:eastAsia="Times New Roman" w:hAnsi="Arial" w:cs="Arial"/>
                <w:b/>
                <w:color w:val="000000"/>
                <w:sz w:val="20"/>
                <w:szCs w:val="20"/>
                <w:vertAlign w:val="superscript"/>
              </w:rPr>
              <w:t>rd</w:t>
            </w:r>
            <w:r w:rsidRPr="00401113">
              <w:rPr>
                <w:rFonts w:ascii="Arial" w:eastAsia="Times New Roman" w:hAnsi="Arial" w:cs="Arial"/>
                <w:b/>
                <w:color w:val="000000"/>
                <w:sz w:val="20"/>
                <w:szCs w:val="20"/>
              </w:rPr>
              <w:t xml:space="preserve"> Company Principal, Title</w:t>
            </w:r>
          </w:p>
        </w:tc>
        <w:tc>
          <w:tcPr>
            <w:tcW w:w="238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01113" w:rsidRPr="00401113" w:rsidRDefault="00401113" w:rsidP="00B113EC">
            <w:pPr>
              <w:rPr>
                <w:rFonts w:ascii="Arial" w:eastAsia="Times New Roman" w:hAnsi="Arial" w:cs="Arial"/>
                <w:b/>
                <w:color w:val="000000"/>
                <w:sz w:val="20"/>
                <w:szCs w:val="20"/>
              </w:rPr>
            </w:pPr>
            <w:r w:rsidRPr="00401113">
              <w:rPr>
                <w:rFonts w:ascii="Arial" w:eastAsia="Times New Roman" w:hAnsi="Arial" w:cs="Arial"/>
                <w:b/>
                <w:color w:val="000000"/>
                <w:sz w:val="20"/>
                <w:szCs w:val="20"/>
              </w:rPr>
              <w:t>Residential Address</w:t>
            </w:r>
          </w:p>
        </w:tc>
        <w:tc>
          <w:tcPr>
            <w:tcW w:w="836" w:type="pct"/>
            <w:tcBorders>
              <w:top w:val="single" w:sz="4" w:space="0" w:color="auto"/>
              <w:left w:val="single" w:sz="4" w:space="0" w:color="auto"/>
              <w:bottom w:val="single" w:sz="4" w:space="0" w:color="auto"/>
              <w:right w:val="single" w:sz="4" w:space="0" w:color="auto"/>
            </w:tcBorders>
            <w:shd w:val="clear" w:color="auto" w:fill="E0E0E0"/>
            <w:vAlign w:val="center"/>
          </w:tcPr>
          <w:p w:rsidR="00401113" w:rsidRPr="00401113" w:rsidRDefault="00401113" w:rsidP="000C6C12">
            <w:pPr>
              <w:ind w:left="90" w:hanging="90"/>
              <w:rPr>
                <w:rFonts w:ascii="Arial" w:eastAsia="Times New Roman" w:hAnsi="Arial" w:cs="Arial"/>
                <w:b/>
                <w:color w:val="000000"/>
                <w:sz w:val="20"/>
                <w:szCs w:val="20"/>
              </w:rPr>
            </w:pPr>
            <w:r w:rsidRPr="00401113">
              <w:rPr>
                <w:rFonts w:ascii="Arial" w:eastAsia="Times New Roman" w:hAnsi="Arial" w:cs="Arial"/>
                <w:b/>
                <w:color w:val="000000"/>
                <w:sz w:val="20"/>
                <w:szCs w:val="20"/>
              </w:rPr>
              <w:t>Phone</w:t>
            </w:r>
          </w:p>
        </w:tc>
      </w:tr>
      <w:tr w:rsidR="00401113" w:rsidRPr="00FB4677">
        <w:trPr>
          <w:trHeight w:val="317"/>
          <w:jc w:val="center"/>
        </w:trPr>
        <w:tc>
          <w:tcPr>
            <w:tcW w:w="17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1113" w:rsidRPr="00401113" w:rsidRDefault="00401113" w:rsidP="00661F14">
            <w:pPr>
              <w:rPr>
                <w:rFonts w:ascii="Arial" w:eastAsia="Times New Roman" w:hAnsi="Arial" w:cs="Arial"/>
                <w:b/>
                <w:color w:val="000000"/>
                <w:sz w:val="20"/>
                <w:szCs w:val="20"/>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13" w:rsidRPr="00401113" w:rsidRDefault="00401113" w:rsidP="00B113EC">
            <w:pPr>
              <w:rPr>
                <w:rFonts w:ascii="Arial" w:eastAsia="Times New Roman" w:hAnsi="Arial" w:cs="Arial"/>
                <w:b/>
                <w:color w:val="000000"/>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01113" w:rsidRPr="00401113" w:rsidRDefault="00401113" w:rsidP="000C6C12">
            <w:pPr>
              <w:ind w:left="90" w:hanging="90"/>
              <w:rPr>
                <w:rFonts w:ascii="Arial" w:eastAsia="Times New Roman" w:hAnsi="Arial" w:cs="Arial"/>
                <w:b/>
                <w:color w:val="000000"/>
                <w:sz w:val="20"/>
                <w:szCs w:val="20"/>
              </w:rPr>
            </w:pPr>
          </w:p>
        </w:tc>
      </w:tr>
    </w:tbl>
    <w:p w:rsidR="00E932DA" w:rsidRPr="00FB4677" w:rsidRDefault="00E932DA" w:rsidP="000C6C12">
      <w:pPr>
        <w:pStyle w:val="SectionHeading"/>
        <w:spacing w:before="0"/>
        <w:ind w:left="90" w:hanging="90"/>
        <w:rPr>
          <w:rFonts w:ascii="Arial" w:hAnsi="Arial" w:cs="Arial"/>
          <w:sz w:val="8"/>
        </w:rPr>
      </w:pPr>
    </w:p>
    <w:p w:rsidR="006327A6" w:rsidRDefault="006327A6" w:rsidP="002E4A1F">
      <w:pPr>
        <w:pStyle w:val="SectionHeading"/>
        <w:spacing w:before="0"/>
        <w:ind w:left="90"/>
        <w:rPr>
          <w:rFonts w:ascii="Helvetica" w:hAnsi="Helvetica" w:cs="Arial"/>
          <w:color w:val="595959"/>
          <w:sz w:val="22"/>
        </w:rPr>
      </w:pPr>
    </w:p>
    <w:p w:rsidR="00E932DA" w:rsidRPr="002A17B0" w:rsidRDefault="00E932DA" w:rsidP="002E4A1F">
      <w:pPr>
        <w:pStyle w:val="SectionHeading"/>
        <w:spacing w:before="0"/>
        <w:ind w:left="90"/>
        <w:rPr>
          <w:rFonts w:ascii="Helvetica" w:hAnsi="Helvetica" w:cs="Arial"/>
          <w:b w:val="0"/>
          <w:color w:val="595959"/>
          <w:sz w:val="22"/>
        </w:rPr>
      </w:pPr>
      <w:r w:rsidRPr="002A17B0">
        <w:rPr>
          <w:rFonts w:ascii="Helvetica" w:hAnsi="Helvetica" w:cs="Arial"/>
          <w:color w:val="595959"/>
          <w:sz w:val="22"/>
        </w:rPr>
        <w:t xml:space="preserve">Trade References </w:t>
      </w:r>
    </w:p>
    <w:tbl>
      <w:tblPr>
        <w:tblW w:w="4790" w:type="pct"/>
        <w:jc w:val="center"/>
        <w:tblInd w:w="7" w:type="dxa"/>
        <w:tblLayout w:type="fixed"/>
        <w:tblCellMar>
          <w:left w:w="115" w:type="dxa"/>
          <w:right w:w="115" w:type="dxa"/>
        </w:tblCellMar>
        <w:tblLook w:val="04A0"/>
      </w:tblPr>
      <w:tblGrid>
        <w:gridCol w:w="2954"/>
        <w:gridCol w:w="3156"/>
        <w:gridCol w:w="2561"/>
        <w:gridCol w:w="1758"/>
      </w:tblGrid>
      <w:tr w:rsidR="00975FEF" w:rsidRPr="0090203C">
        <w:trPr>
          <w:trHeight w:val="317"/>
          <w:jc w:val="center"/>
        </w:trPr>
        <w:tc>
          <w:tcPr>
            <w:tcW w:w="1416" w:type="pct"/>
            <w:tcBorders>
              <w:top w:val="single" w:sz="4" w:space="0" w:color="auto"/>
              <w:left w:val="single" w:sz="4" w:space="0" w:color="auto"/>
              <w:bottom w:val="single" w:sz="4" w:space="0" w:color="auto"/>
              <w:right w:val="single" w:sz="4" w:space="0" w:color="auto"/>
            </w:tcBorders>
            <w:shd w:val="clear" w:color="auto" w:fill="D9D9D9"/>
          </w:tcPr>
          <w:p w:rsidR="009F1B46" w:rsidRPr="008B0288" w:rsidRDefault="009F1B46" w:rsidP="000C6C12">
            <w:pPr>
              <w:ind w:left="90" w:hanging="90"/>
              <w:rPr>
                <w:rFonts w:ascii="Helvetica" w:eastAsia="Times New Roman" w:hAnsi="Helvetica" w:cs="Arial"/>
                <w:b/>
                <w:bCs/>
                <w:color w:val="000000"/>
                <w:sz w:val="20"/>
                <w:szCs w:val="20"/>
              </w:rPr>
            </w:pPr>
            <w:r w:rsidRPr="008B0288">
              <w:rPr>
                <w:rFonts w:ascii="Helvetica" w:eastAsia="Times New Roman" w:hAnsi="Helvetica" w:cs="Arial"/>
                <w:b/>
                <w:bCs/>
                <w:color w:val="000000"/>
                <w:sz w:val="20"/>
                <w:szCs w:val="20"/>
              </w:rPr>
              <w:t>Company Name</w:t>
            </w:r>
          </w:p>
        </w:tc>
        <w:tc>
          <w:tcPr>
            <w:tcW w:w="151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9F1B46" w:rsidRPr="008B0288" w:rsidRDefault="009F1B46" w:rsidP="000C6C12">
            <w:pPr>
              <w:ind w:left="90" w:hanging="90"/>
              <w:rPr>
                <w:rFonts w:ascii="Helvetica" w:eastAsia="Times New Roman" w:hAnsi="Helvetica" w:cs="Arial"/>
                <w:b/>
                <w:bCs/>
                <w:color w:val="000000"/>
                <w:sz w:val="20"/>
                <w:szCs w:val="20"/>
              </w:rPr>
            </w:pPr>
            <w:r w:rsidRPr="008B0288">
              <w:rPr>
                <w:rFonts w:ascii="Helvetica" w:eastAsia="Times New Roman" w:hAnsi="Helvetica" w:cs="Arial"/>
                <w:b/>
                <w:bCs/>
                <w:color w:val="000000"/>
                <w:sz w:val="20"/>
                <w:szCs w:val="20"/>
              </w:rPr>
              <w:t>Contact Name</w:t>
            </w:r>
          </w:p>
        </w:tc>
        <w:tc>
          <w:tcPr>
            <w:tcW w:w="1228" w:type="pct"/>
            <w:tcBorders>
              <w:top w:val="single" w:sz="4" w:space="0" w:color="auto"/>
              <w:left w:val="single" w:sz="4" w:space="0" w:color="auto"/>
              <w:bottom w:val="single" w:sz="4" w:space="0" w:color="auto"/>
              <w:right w:val="single" w:sz="4" w:space="0" w:color="auto"/>
            </w:tcBorders>
            <w:shd w:val="clear" w:color="auto" w:fill="D9D9D9"/>
            <w:vAlign w:val="center"/>
          </w:tcPr>
          <w:p w:rsidR="009F1B46" w:rsidRPr="008B0288" w:rsidRDefault="0070751B" w:rsidP="000C6C12">
            <w:pPr>
              <w:ind w:left="90" w:hanging="90"/>
              <w:rPr>
                <w:rFonts w:ascii="Helvetica" w:eastAsia="Times New Roman" w:hAnsi="Helvetica" w:cs="Arial"/>
                <w:b/>
                <w:bCs/>
                <w:color w:val="000000"/>
                <w:sz w:val="20"/>
                <w:szCs w:val="20"/>
              </w:rPr>
            </w:pPr>
            <w:r>
              <w:rPr>
                <w:rFonts w:ascii="Helvetica" w:eastAsia="Times New Roman" w:hAnsi="Helvetica" w:cs="Arial"/>
                <w:b/>
                <w:bCs/>
                <w:color w:val="000000"/>
                <w:sz w:val="20"/>
                <w:szCs w:val="20"/>
              </w:rPr>
              <w:t>Address</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rsidR="009F1B46" w:rsidRPr="008B0288" w:rsidRDefault="009F1B46" w:rsidP="000C6C12">
            <w:pPr>
              <w:ind w:left="90" w:hanging="90"/>
              <w:rPr>
                <w:rFonts w:ascii="Helvetica" w:eastAsia="Times New Roman" w:hAnsi="Helvetica" w:cs="Arial"/>
                <w:b/>
                <w:bCs/>
                <w:color w:val="000000"/>
                <w:sz w:val="20"/>
                <w:szCs w:val="20"/>
              </w:rPr>
            </w:pPr>
            <w:r w:rsidRPr="008B0288">
              <w:rPr>
                <w:rFonts w:ascii="Helvetica" w:eastAsia="Times New Roman" w:hAnsi="Helvetica" w:cs="Arial"/>
                <w:b/>
                <w:bCs/>
                <w:color w:val="000000"/>
                <w:sz w:val="20"/>
                <w:szCs w:val="20"/>
              </w:rPr>
              <w:t>Phone Number</w:t>
            </w:r>
          </w:p>
        </w:tc>
      </w:tr>
      <w:tr w:rsidR="00975FEF" w:rsidRPr="0090203C">
        <w:trPr>
          <w:trHeight w:val="268"/>
          <w:jc w:val="center"/>
        </w:trPr>
        <w:tc>
          <w:tcPr>
            <w:tcW w:w="1416" w:type="pct"/>
            <w:tcBorders>
              <w:top w:val="single" w:sz="4" w:space="0" w:color="auto"/>
              <w:left w:val="single" w:sz="4" w:space="0" w:color="auto"/>
              <w:bottom w:val="single" w:sz="4" w:space="0" w:color="auto"/>
              <w:right w:val="single" w:sz="4" w:space="0" w:color="auto"/>
            </w:tcBorders>
          </w:tcPr>
          <w:p w:rsidR="009F1B46" w:rsidRPr="008B0288" w:rsidRDefault="009F1B46" w:rsidP="000C6C12">
            <w:pPr>
              <w:ind w:left="90" w:hanging="90"/>
              <w:rPr>
                <w:rFonts w:ascii="Helvetica" w:eastAsia="Times New Roman" w:hAnsi="Helvetica" w:cs="Arial"/>
                <w:b/>
                <w:bCs/>
                <w:color w:val="000000"/>
                <w:szCs w:val="18"/>
              </w:rPr>
            </w:pPr>
          </w:p>
        </w:tc>
        <w:tc>
          <w:tcPr>
            <w:tcW w:w="1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B46" w:rsidRPr="008B0288" w:rsidRDefault="009F1B46" w:rsidP="000C6C12">
            <w:pPr>
              <w:ind w:left="90" w:hanging="90"/>
              <w:rPr>
                <w:rFonts w:ascii="Helvetica" w:eastAsia="Times New Roman" w:hAnsi="Helvetica" w:cs="Arial"/>
                <w:b/>
                <w:bCs/>
                <w:color w:val="000000"/>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r>
      <w:tr w:rsidR="00975FEF" w:rsidRPr="0090203C">
        <w:trPr>
          <w:trHeight w:val="268"/>
          <w:jc w:val="center"/>
        </w:trPr>
        <w:tc>
          <w:tcPr>
            <w:tcW w:w="1416" w:type="pct"/>
            <w:tcBorders>
              <w:top w:val="single" w:sz="4" w:space="0" w:color="auto"/>
              <w:left w:val="single" w:sz="4" w:space="0" w:color="auto"/>
              <w:bottom w:val="single" w:sz="4" w:space="0" w:color="auto"/>
              <w:right w:val="single" w:sz="4" w:space="0" w:color="auto"/>
            </w:tcBorders>
          </w:tcPr>
          <w:p w:rsidR="009F1B46" w:rsidRPr="008B0288" w:rsidRDefault="009F1B46" w:rsidP="000C6C12">
            <w:pPr>
              <w:ind w:left="90" w:hanging="90"/>
              <w:rPr>
                <w:rFonts w:ascii="Helvetica" w:eastAsia="Times New Roman" w:hAnsi="Helvetica" w:cs="Arial"/>
                <w:b/>
                <w:bCs/>
                <w:color w:val="000000"/>
                <w:szCs w:val="18"/>
              </w:rPr>
            </w:pPr>
          </w:p>
        </w:tc>
        <w:tc>
          <w:tcPr>
            <w:tcW w:w="1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B46" w:rsidRPr="008B0288" w:rsidRDefault="009F1B46" w:rsidP="000C6C12">
            <w:pPr>
              <w:ind w:left="90" w:hanging="90"/>
              <w:rPr>
                <w:rFonts w:ascii="Helvetica" w:eastAsia="Times New Roman" w:hAnsi="Helvetica" w:cs="Arial"/>
                <w:b/>
                <w:bCs/>
                <w:color w:val="000000"/>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r>
      <w:tr w:rsidR="00975FEF" w:rsidRPr="0090203C">
        <w:trPr>
          <w:trHeight w:val="268"/>
          <w:jc w:val="center"/>
        </w:trPr>
        <w:tc>
          <w:tcPr>
            <w:tcW w:w="1416" w:type="pct"/>
            <w:tcBorders>
              <w:top w:val="single" w:sz="4" w:space="0" w:color="auto"/>
              <w:left w:val="single" w:sz="4" w:space="0" w:color="auto"/>
              <w:bottom w:val="single" w:sz="4" w:space="0" w:color="auto"/>
              <w:right w:val="single" w:sz="4" w:space="0" w:color="auto"/>
            </w:tcBorders>
          </w:tcPr>
          <w:p w:rsidR="009F1B46" w:rsidRPr="008B0288" w:rsidRDefault="009F1B46" w:rsidP="000C6C12">
            <w:pPr>
              <w:ind w:left="90" w:hanging="90"/>
              <w:rPr>
                <w:rFonts w:ascii="Helvetica" w:eastAsia="Times New Roman" w:hAnsi="Helvetica" w:cs="Arial"/>
                <w:b/>
                <w:bCs/>
                <w:color w:val="000000"/>
                <w:szCs w:val="18"/>
              </w:rPr>
            </w:pPr>
          </w:p>
        </w:tc>
        <w:tc>
          <w:tcPr>
            <w:tcW w:w="1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B46" w:rsidRPr="008B0288" w:rsidRDefault="009F1B46" w:rsidP="000C6C12">
            <w:pPr>
              <w:ind w:left="90" w:hanging="90"/>
              <w:rPr>
                <w:rFonts w:ascii="Helvetica" w:eastAsia="Times New Roman" w:hAnsi="Helvetica" w:cs="Arial"/>
                <w:b/>
                <w:bCs/>
                <w:color w:val="000000"/>
                <w:szCs w:val="18"/>
              </w:rPr>
            </w:pP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1B46" w:rsidRPr="008B0288" w:rsidRDefault="009F1B46" w:rsidP="000C6C12">
            <w:pPr>
              <w:ind w:left="90" w:hanging="90"/>
              <w:rPr>
                <w:rFonts w:ascii="Helvetica" w:eastAsia="Times New Roman" w:hAnsi="Helvetica" w:cs="Arial"/>
                <w:b/>
                <w:bCs/>
                <w:color w:val="000000"/>
                <w:szCs w:val="18"/>
              </w:rPr>
            </w:pPr>
          </w:p>
        </w:tc>
      </w:tr>
    </w:tbl>
    <w:p w:rsidR="006327A6" w:rsidRDefault="006327A6" w:rsidP="002E4A1F">
      <w:pPr>
        <w:ind w:left="90"/>
        <w:jc w:val="both"/>
        <w:rPr>
          <w:rFonts w:ascii="Helvetica" w:hAnsi="Helvetica" w:cs="Arial"/>
          <w:b/>
          <w:color w:val="595959"/>
          <w:sz w:val="22"/>
          <w:szCs w:val="24"/>
        </w:rPr>
      </w:pPr>
    </w:p>
    <w:p w:rsidR="006327A6" w:rsidRDefault="006327A6" w:rsidP="002E4A1F">
      <w:pPr>
        <w:ind w:left="90"/>
        <w:jc w:val="both"/>
        <w:rPr>
          <w:rFonts w:ascii="Helvetica" w:hAnsi="Helvetica" w:cs="Arial"/>
          <w:b/>
          <w:color w:val="595959"/>
          <w:sz w:val="22"/>
          <w:szCs w:val="24"/>
        </w:rPr>
      </w:pPr>
    </w:p>
    <w:p w:rsidR="00E932DA" w:rsidRPr="009F1B46" w:rsidRDefault="00E932DA" w:rsidP="002E4A1F">
      <w:pPr>
        <w:ind w:left="90"/>
        <w:jc w:val="both"/>
        <w:rPr>
          <w:rFonts w:ascii="Helvetica" w:hAnsi="Helvetica" w:cs="Arial"/>
          <w:b/>
          <w:color w:val="595959"/>
          <w:sz w:val="22"/>
          <w:szCs w:val="24"/>
        </w:rPr>
      </w:pPr>
      <w:r w:rsidRPr="002A17B0">
        <w:rPr>
          <w:rFonts w:ascii="Helvetica" w:hAnsi="Helvetica" w:cs="Arial"/>
          <w:b/>
          <w:color w:val="595959"/>
          <w:sz w:val="22"/>
          <w:szCs w:val="24"/>
        </w:rPr>
        <w:t>Banking Information</w:t>
      </w:r>
      <w:r w:rsidR="009F1B46">
        <w:rPr>
          <w:rFonts w:ascii="Helvetica" w:hAnsi="Helvetica" w:cs="Arial"/>
          <w:b/>
          <w:color w:val="595959"/>
          <w:sz w:val="22"/>
          <w:szCs w:val="24"/>
        </w:rPr>
        <w:t xml:space="preserve"> </w:t>
      </w:r>
    </w:p>
    <w:tbl>
      <w:tblPr>
        <w:tblW w:w="4800" w:type="pct"/>
        <w:jc w:val="center"/>
        <w:tblInd w:w="7" w:type="dxa"/>
        <w:tblLayout w:type="fixed"/>
        <w:tblCellMar>
          <w:left w:w="115" w:type="dxa"/>
          <w:right w:w="115" w:type="dxa"/>
        </w:tblCellMar>
        <w:tblLook w:val="04A0"/>
      </w:tblPr>
      <w:tblGrid>
        <w:gridCol w:w="2198"/>
        <w:gridCol w:w="1237"/>
        <w:gridCol w:w="1237"/>
        <w:gridCol w:w="2048"/>
        <w:gridCol w:w="1963"/>
        <w:gridCol w:w="1768"/>
      </w:tblGrid>
      <w:tr w:rsidR="00975FEF" w:rsidRPr="0090203C">
        <w:trPr>
          <w:trHeight w:val="317"/>
          <w:jc w:val="center"/>
        </w:trPr>
        <w:tc>
          <w:tcPr>
            <w:tcW w:w="105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14015B" w:rsidRPr="008B0288" w:rsidRDefault="0014015B" w:rsidP="000C6C12">
            <w:pPr>
              <w:ind w:left="90" w:hanging="90"/>
              <w:rPr>
                <w:rFonts w:ascii="Helvetica" w:eastAsia="Times New Roman" w:hAnsi="Helvetica" w:cs="Arial"/>
                <w:b/>
                <w:bCs/>
                <w:color w:val="000000"/>
                <w:sz w:val="20"/>
                <w:szCs w:val="20"/>
              </w:rPr>
            </w:pPr>
            <w:r w:rsidRPr="008B0288">
              <w:rPr>
                <w:rFonts w:ascii="Helvetica" w:eastAsia="Times New Roman" w:hAnsi="Helvetica" w:cs="Arial"/>
                <w:b/>
                <w:bCs/>
                <w:color w:val="000000"/>
                <w:sz w:val="20"/>
                <w:szCs w:val="20"/>
              </w:rPr>
              <w:t xml:space="preserve">Bank Name </w:t>
            </w: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015B" w:rsidRPr="008B0288" w:rsidRDefault="00301263" w:rsidP="000C6C12">
            <w:pPr>
              <w:ind w:left="90" w:hanging="90"/>
              <w:rPr>
                <w:rFonts w:ascii="Helvetica" w:eastAsia="Times New Roman" w:hAnsi="Helvetica" w:cs="Arial"/>
                <w:b/>
                <w:bCs/>
                <w:color w:val="000000"/>
                <w:sz w:val="20"/>
                <w:szCs w:val="20"/>
              </w:rPr>
            </w:pPr>
            <w:r>
              <w:rPr>
                <w:rFonts w:ascii="Helvetica" w:eastAsia="Times New Roman" w:hAnsi="Helvetica" w:cs="Arial"/>
                <w:b/>
                <w:bCs/>
                <w:color w:val="000000"/>
                <w:sz w:val="20"/>
                <w:szCs w:val="20"/>
              </w:rPr>
              <w:t>Checking Account</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14015B" w:rsidRPr="008B0288" w:rsidRDefault="00301263" w:rsidP="000C6C12">
            <w:pPr>
              <w:ind w:left="90" w:hanging="90"/>
              <w:rPr>
                <w:rFonts w:ascii="Helvetica" w:eastAsia="Times New Roman" w:hAnsi="Helvetica" w:cs="Arial"/>
                <w:b/>
                <w:bCs/>
                <w:color w:val="000000"/>
                <w:sz w:val="20"/>
                <w:szCs w:val="20"/>
              </w:rPr>
            </w:pPr>
            <w:r>
              <w:rPr>
                <w:rFonts w:ascii="Helvetica" w:eastAsia="Times New Roman" w:hAnsi="Helvetica" w:cs="Arial"/>
                <w:b/>
                <w:bCs/>
                <w:color w:val="000000"/>
                <w:sz w:val="20"/>
                <w:szCs w:val="20"/>
              </w:rPr>
              <w:t>Other Account(s)</w:t>
            </w:r>
          </w:p>
        </w:tc>
        <w:tc>
          <w:tcPr>
            <w:tcW w:w="939" w:type="pct"/>
            <w:tcBorders>
              <w:top w:val="single" w:sz="4" w:space="0" w:color="auto"/>
              <w:left w:val="single" w:sz="4" w:space="0" w:color="auto"/>
              <w:bottom w:val="single" w:sz="4" w:space="0" w:color="auto"/>
              <w:right w:val="single" w:sz="4" w:space="0" w:color="auto"/>
            </w:tcBorders>
            <w:shd w:val="clear" w:color="auto" w:fill="D9D9D9"/>
            <w:vAlign w:val="center"/>
          </w:tcPr>
          <w:p w:rsidR="0014015B" w:rsidRPr="008B0288" w:rsidRDefault="0070751B" w:rsidP="000C6C12">
            <w:pPr>
              <w:ind w:left="90" w:hanging="90"/>
              <w:rPr>
                <w:rFonts w:ascii="Helvetica" w:eastAsia="Times New Roman" w:hAnsi="Helvetica" w:cs="Arial"/>
                <w:b/>
                <w:bCs/>
                <w:color w:val="000000"/>
                <w:sz w:val="20"/>
                <w:szCs w:val="20"/>
              </w:rPr>
            </w:pPr>
            <w:r>
              <w:rPr>
                <w:rFonts w:ascii="Helvetica" w:eastAsia="Times New Roman" w:hAnsi="Helvetica" w:cs="Arial"/>
                <w:b/>
                <w:bCs/>
                <w:color w:val="000000"/>
                <w:sz w:val="20"/>
                <w:szCs w:val="20"/>
              </w:rPr>
              <w:t>Account Type</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14015B" w:rsidRPr="008B0288" w:rsidRDefault="0070751B" w:rsidP="000C6C12">
            <w:pPr>
              <w:ind w:left="90" w:hanging="90"/>
              <w:rPr>
                <w:rFonts w:ascii="Helvetica" w:eastAsia="Times New Roman" w:hAnsi="Helvetica" w:cs="Arial"/>
                <w:b/>
                <w:bCs/>
                <w:color w:val="000000"/>
                <w:sz w:val="20"/>
                <w:szCs w:val="20"/>
              </w:rPr>
            </w:pPr>
            <w:r>
              <w:rPr>
                <w:rFonts w:ascii="Helvetica" w:eastAsia="Times New Roman" w:hAnsi="Helvetica" w:cs="Arial"/>
                <w:b/>
                <w:bCs/>
                <w:color w:val="000000"/>
                <w:sz w:val="20"/>
                <w:szCs w:val="20"/>
              </w:rPr>
              <w:t>Branch Phone #</w:t>
            </w:r>
          </w:p>
        </w:tc>
      </w:tr>
      <w:tr w:rsidR="00975FEF" w:rsidRPr="0090203C">
        <w:trPr>
          <w:trHeight w:val="268"/>
          <w:jc w:val="center"/>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015B" w:rsidRPr="008B0288" w:rsidRDefault="0014015B" w:rsidP="000C6C12">
            <w:pPr>
              <w:ind w:left="90" w:hanging="90"/>
              <w:rPr>
                <w:rFonts w:ascii="Helvetica" w:eastAsia="Times New Roman" w:hAnsi="Helvetica" w:cs="Arial"/>
                <w:b/>
                <w:bCs/>
                <w:color w:val="000000"/>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15B" w:rsidRPr="008B0288" w:rsidRDefault="0014015B" w:rsidP="000C6C12">
            <w:pPr>
              <w:ind w:left="90" w:hanging="90"/>
              <w:rPr>
                <w:rFonts w:ascii="Helvetica" w:eastAsia="Times New Roman" w:hAnsi="Helvetica" w:cs="Arial"/>
                <w:b/>
                <w:bCs/>
                <w:color w:val="000000"/>
                <w:szCs w:val="18"/>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14015B" w:rsidRPr="008B0288" w:rsidRDefault="0014015B" w:rsidP="000C6C12">
            <w:pPr>
              <w:ind w:left="90" w:hanging="90"/>
              <w:rPr>
                <w:rFonts w:ascii="Helvetica" w:eastAsia="Times New Roman" w:hAnsi="Helvetica" w:cs="Arial"/>
                <w:b/>
                <w:bCs/>
                <w:color w:val="000000"/>
                <w:szCs w:val="18"/>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14015B" w:rsidRPr="008B0288" w:rsidRDefault="0014015B" w:rsidP="000C6C12">
            <w:pPr>
              <w:ind w:left="90" w:hanging="90"/>
              <w:rPr>
                <w:rFonts w:ascii="Helvetica" w:eastAsia="Times New Roman" w:hAnsi="Helvetica" w:cs="Arial"/>
                <w:b/>
                <w:bCs/>
                <w:color w:val="000000"/>
                <w:szCs w:val="18"/>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14015B" w:rsidRPr="008B0288" w:rsidRDefault="0014015B" w:rsidP="000C6C12">
            <w:pPr>
              <w:ind w:left="90" w:hanging="90"/>
              <w:rPr>
                <w:rFonts w:ascii="Helvetica" w:eastAsia="Times New Roman" w:hAnsi="Helvetica" w:cs="Arial"/>
                <w:b/>
                <w:bCs/>
                <w:color w:val="000000"/>
                <w:szCs w:val="18"/>
              </w:rPr>
            </w:pPr>
          </w:p>
        </w:tc>
      </w:tr>
      <w:tr w:rsidR="00975FEF" w:rsidRPr="0090203C">
        <w:trPr>
          <w:trHeight w:val="268"/>
          <w:jc w:val="center"/>
        </w:trPr>
        <w:tc>
          <w:tcPr>
            <w:tcW w:w="1051"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301263" w:rsidRPr="0070751B" w:rsidRDefault="00301263" w:rsidP="000C6C12">
            <w:pPr>
              <w:ind w:left="90" w:hanging="90"/>
              <w:rPr>
                <w:rFonts w:ascii="Arial" w:eastAsia="Times New Roman" w:hAnsi="Arial" w:cs="Arial"/>
                <w:b/>
                <w:bCs/>
                <w:color w:val="000000"/>
                <w:sz w:val="20"/>
                <w:szCs w:val="20"/>
              </w:rPr>
            </w:pPr>
            <w:r w:rsidRPr="0070751B">
              <w:rPr>
                <w:rFonts w:ascii="Arial" w:eastAsia="Times New Roman" w:hAnsi="Arial" w:cs="Arial"/>
                <w:b/>
                <w:bCs/>
                <w:color w:val="000000"/>
                <w:sz w:val="20"/>
                <w:szCs w:val="20"/>
              </w:rPr>
              <w:t>Loan(s)</w:t>
            </w:r>
          </w:p>
        </w:tc>
        <w:tc>
          <w:tcPr>
            <w:tcW w:w="592" w:type="pct"/>
            <w:tcBorders>
              <w:top w:val="single" w:sz="4" w:space="0" w:color="auto"/>
              <w:left w:val="single" w:sz="4" w:space="0" w:color="auto"/>
              <w:bottom w:val="single" w:sz="4" w:space="0" w:color="auto"/>
              <w:right w:val="single" w:sz="4" w:space="0" w:color="auto"/>
            </w:tcBorders>
            <w:shd w:val="clear" w:color="auto" w:fill="E0E0E0"/>
            <w:vAlign w:val="center"/>
          </w:tcPr>
          <w:p w:rsidR="00301263" w:rsidRPr="0070751B" w:rsidRDefault="0070751B" w:rsidP="000C6C12">
            <w:pPr>
              <w:ind w:left="90" w:hanging="90"/>
              <w:rPr>
                <w:rFonts w:ascii="Arial" w:eastAsia="Times New Roman" w:hAnsi="Arial" w:cs="Arial"/>
                <w:b/>
                <w:bCs/>
                <w:color w:val="000000"/>
                <w:sz w:val="20"/>
                <w:szCs w:val="20"/>
              </w:rPr>
            </w:pPr>
            <w:r>
              <w:rPr>
                <w:rFonts w:ascii="Arial" w:eastAsia="Times New Roman" w:hAnsi="Arial" w:cs="Arial"/>
                <w:b/>
                <w:bCs/>
                <w:color w:val="000000"/>
                <w:sz w:val="20"/>
                <w:szCs w:val="20"/>
              </w:rPr>
              <w:t>Loan Amt.</w:t>
            </w:r>
          </w:p>
        </w:tc>
        <w:tc>
          <w:tcPr>
            <w:tcW w:w="592" w:type="pct"/>
            <w:tcBorders>
              <w:top w:val="single" w:sz="4" w:space="0" w:color="auto"/>
              <w:left w:val="single" w:sz="4" w:space="0" w:color="auto"/>
              <w:bottom w:val="single" w:sz="4" w:space="0" w:color="auto"/>
              <w:right w:val="single" w:sz="4" w:space="0" w:color="auto"/>
            </w:tcBorders>
            <w:shd w:val="clear" w:color="auto" w:fill="E0E0E0"/>
            <w:vAlign w:val="center"/>
          </w:tcPr>
          <w:p w:rsidR="00301263" w:rsidRPr="0070751B" w:rsidRDefault="00301263" w:rsidP="00301263">
            <w:pPr>
              <w:rPr>
                <w:rFonts w:ascii="Arial" w:eastAsia="Times New Roman" w:hAnsi="Arial" w:cs="Arial"/>
                <w:b/>
                <w:bCs/>
                <w:color w:val="000000"/>
                <w:sz w:val="20"/>
                <w:szCs w:val="20"/>
              </w:rPr>
            </w:pPr>
            <w:r w:rsidRPr="0070751B">
              <w:rPr>
                <w:rFonts w:ascii="Arial" w:eastAsia="Times New Roman" w:hAnsi="Arial" w:cs="Arial"/>
                <w:b/>
                <w:bCs/>
                <w:color w:val="000000"/>
                <w:sz w:val="20"/>
                <w:szCs w:val="20"/>
                <w:shd w:val="clear" w:color="auto" w:fill="E0E0E0"/>
              </w:rPr>
              <w:t>Payment</w:t>
            </w:r>
          </w:p>
        </w:tc>
        <w:tc>
          <w:tcPr>
            <w:tcW w:w="980" w:type="pct"/>
            <w:tcBorders>
              <w:top w:val="single" w:sz="4" w:space="0" w:color="auto"/>
              <w:left w:val="single" w:sz="4" w:space="0" w:color="auto"/>
              <w:bottom w:val="single" w:sz="4" w:space="0" w:color="auto"/>
              <w:right w:val="single" w:sz="4" w:space="0" w:color="auto"/>
            </w:tcBorders>
            <w:shd w:val="clear" w:color="auto" w:fill="E0E0E0"/>
            <w:vAlign w:val="center"/>
          </w:tcPr>
          <w:p w:rsidR="00301263" w:rsidRPr="0070751B" w:rsidRDefault="0070751B" w:rsidP="000C6C12">
            <w:pPr>
              <w:ind w:left="90" w:hanging="90"/>
              <w:rPr>
                <w:rFonts w:ascii="Arial" w:eastAsia="Times New Roman" w:hAnsi="Arial" w:cs="Arial"/>
                <w:b/>
                <w:bCs/>
                <w:color w:val="000000"/>
                <w:sz w:val="20"/>
                <w:szCs w:val="20"/>
              </w:rPr>
            </w:pPr>
            <w:r w:rsidRPr="0070751B">
              <w:rPr>
                <w:rFonts w:ascii="Arial" w:eastAsia="Times New Roman" w:hAnsi="Arial" w:cs="Arial"/>
                <w:b/>
                <w:bCs/>
                <w:color w:val="000000"/>
                <w:sz w:val="20"/>
                <w:szCs w:val="20"/>
              </w:rPr>
              <w:t>Secured</w:t>
            </w:r>
          </w:p>
        </w:tc>
        <w:tc>
          <w:tcPr>
            <w:tcW w:w="939" w:type="pct"/>
            <w:tcBorders>
              <w:top w:val="single" w:sz="4" w:space="0" w:color="auto"/>
              <w:left w:val="single" w:sz="4" w:space="0" w:color="auto"/>
              <w:bottom w:val="single" w:sz="4" w:space="0" w:color="auto"/>
              <w:right w:val="single" w:sz="4" w:space="0" w:color="auto"/>
            </w:tcBorders>
            <w:shd w:val="clear" w:color="auto" w:fill="E0E0E0"/>
            <w:vAlign w:val="center"/>
          </w:tcPr>
          <w:p w:rsidR="00301263" w:rsidRPr="008B0288" w:rsidRDefault="0070751B" w:rsidP="000C6C12">
            <w:pPr>
              <w:ind w:left="90" w:hanging="90"/>
              <w:rPr>
                <w:rFonts w:ascii="Helvetica" w:eastAsia="Times New Roman" w:hAnsi="Helvetica" w:cs="Arial"/>
                <w:b/>
                <w:bCs/>
                <w:color w:val="000000"/>
                <w:szCs w:val="18"/>
              </w:rPr>
            </w:pPr>
            <w:r>
              <w:rPr>
                <w:rFonts w:ascii="Helvetica" w:eastAsia="Times New Roman" w:hAnsi="Helvetica" w:cs="Arial"/>
                <w:b/>
                <w:bCs/>
                <w:color w:val="000000"/>
                <w:szCs w:val="18"/>
              </w:rPr>
              <w:t>Collateral</w:t>
            </w:r>
          </w:p>
        </w:tc>
        <w:tc>
          <w:tcPr>
            <w:tcW w:w="846" w:type="pct"/>
            <w:tcBorders>
              <w:top w:val="single" w:sz="4" w:space="0" w:color="auto"/>
              <w:left w:val="single" w:sz="4" w:space="0" w:color="auto"/>
              <w:bottom w:val="single" w:sz="4" w:space="0" w:color="auto"/>
              <w:right w:val="single" w:sz="4" w:space="0" w:color="auto"/>
            </w:tcBorders>
            <w:shd w:val="clear" w:color="auto" w:fill="E0E0E0"/>
            <w:vAlign w:val="center"/>
          </w:tcPr>
          <w:p w:rsidR="00301263" w:rsidRPr="008B0288" w:rsidRDefault="0070751B" w:rsidP="000C6C12">
            <w:pPr>
              <w:ind w:left="90" w:hanging="90"/>
              <w:rPr>
                <w:rFonts w:ascii="Helvetica" w:eastAsia="Times New Roman" w:hAnsi="Helvetica" w:cs="Arial"/>
                <w:b/>
                <w:bCs/>
                <w:color w:val="000000"/>
                <w:szCs w:val="18"/>
              </w:rPr>
            </w:pPr>
            <w:r>
              <w:rPr>
                <w:rFonts w:ascii="Helvetica" w:eastAsia="Times New Roman" w:hAnsi="Helvetica" w:cs="Arial"/>
                <w:b/>
                <w:bCs/>
                <w:color w:val="000000"/>
                <w:szCs w:val="18"/>
              </w:rPr>
              <w:t>Loan Term</w:t>
            </w:r>
          </w:p>
        </w:tc>
      </w:tr>
      <w:tr w:rsidR="00975FEF" w:rsidRPr="0090203C">
        <w:trPr>
          <w:trHeight w:val="268"/>
          <w:jc w:val="center"/>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263" w:rsidRPr="008B0288" w:rsidRDefault="00301263" w:rsidP="000C6C12">
            <w:pPr>
              <w:ind w:left="90" w:hanging="90"/>
              <w:rPr>
                <w:rFonts w:ascii="Helvetica" w:eastAsia="Times New Roman" w:hAnsi="Helvetica" w:cs="Arial"/>
                <w:b/>
                <w:bCs/>
                <w:color w:val="000000"/>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301263">
            <w:pPr>
              <w:rPr>
                <w:rFonts w:ascii="Helvetica" w:eastAsia="Times New Roman" w:hAnsi="Helvetica" w:cs="Arial"/>
                <w:b/>
                <w:bCs/>
                <w:color w:val="000000"/>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301263">
            <w:pPr>
              <w:rPr>
                <w:rFonts w:ascii="Helvetica" w:eastAsia="Times New Roman" w:hAnsi="Helvetica" w:cs="Arial"/>
                <w:b/>
                <w:bCs/>
                <w:color w:val="000000"/>
                <w:szCs w:val="18"/>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70751B" w:rsidP="00301263">
            <w:pPr>
              <w:rPr>
                <w:rFonts w:ascii="Helvetica" w:eastAsia="Times New Roman" w:hAnsi="Helvetica" w:cs="Arial"/>
                <w:b/>
                <w:bCs/>
                <w:color w:val="000000"/>
                <w:szCs w:val="18"/>
              </w:rPr>
            </w:pP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YES</w:t>
            </w:r>
            <w:r>
              <w:rPr>
                <w:rFonts w:ascii="Arial" w:eastAsia="ＭＳ ゴシック" w:hAnsi="Arial" w:cs="Arial"/>
                <w:color w:val="000000"/>
                <w:sz w:val="22"/>
              </w:rPr>
              <w:t xml:space="preserve">     </w:t>
            </w:r>
            <w:r w:rsidRPr="00FB4677">
              <w:rPr>
                <w:rFonts w:ascii="Menlo Regular" w:eastAsia="ＭＳ ゴシック" w:hAnsi="Menlo Regular" w:cs="Menlo Regular"/>
                <w:color w:val="000000"/>
                <w:sz w:val="22"/>
              </w:rPr>
              <w:t>☐</w:t>
            </w:r>
            <w:r w:rsidRPr="00FB4677">
              <w:rPr>
                <w:rFonts w:ascii="Arial" w:eastAsia="ＭＳ ゴシック" w:hAnsi="Arial" w:cs="Arial"/>
                <w:color w:val="000000"/>
                <w:sz w:val="22"/>
              </w:rPr>
              <w:t xml:space="preserve"> NO</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0C6C12">
            <w:pPr>
              <w:ind w:left="90" w:hanging="90"/>
              <w:rPr>
                <w:rFonts w:ascii="Helvetica" w:eastAsia="Times New Roman" w:hAnsi="Helvetica" w:cs="Arial"/>
                <w:b/>
                <w:bCs/>
                <w:color w:val="000000"/>
                <w:szCs w:val="18"/>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0C6C12">
            <w:pPr>
              <w:ind w:left="90" w:hanging="90"/>
              <w:rPr>
                <w:rFonts w:ascii="Helvetica" w:eastAsia="Times New Roman" w:hAnsi="Helvetica" w:cs="Arial"/>
                <w:b/>
                <w:bCs/>
                <w:color w:val="000000"/>
                <w:szCs w:val="18"/>
              </w:rPr>
            </w:pPr>
          </w:p>
        </w:tc>
      </w:tr>
      <w:tr w:rsidR="00975FEF" w:rsidRPr="0090203C">
        <w:trPr>
          <w:trHeight w:val="268"/>
          <w:jc w:val="center"/>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263" w:rsidRDefault="00301263" w:rsidP="000C6C12">
            <w:pPr>
              <w:ind w:left="90" w:hanging="90"/>
              <w:rPr>
                <w:rFonts w:ascii="Helvetica" w:eastAsia="Times New Roman" w:hAnsi="Helvetica" w:cs="Arial"/>
                <w:b/>
                <w:bCs/>
                <w:color w:val="000000"/>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301263">
            <w:pPr>
              <w:rPr>
                <w:rFonts w:ascii="Helvetica" w:eastAsia="Times New Roman" w:hAnsi="Helvetica" w:cs="Arial"/>
                <w:b/>
                <w:bCs/>
                <w:color w:val="000000"/>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301263">
            <w:pPr>
              <w:rPr>
                <w:rFonts w:ascii="Helvetica" w:eastAsia="Times New Roman" w:hAnsi="Helvetica" w:cs="Arial"/>
                <w:b/>
                <w:bCs/>
                <w:color w:val="000000"/>
                <w:szCs w:val="18"/>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0C6C12">
            <w:pPr>
              <w:ind w:left="90" w:hanging="90"/>
              <w:rPr>
                <w:rFonts w:ascii="Helvetica" w:eastAsia="Times New Roman" w:hAnsi="Helvetica" w:cs="Arial"/>
                <w:b/>
                <w:bCs/>
                <w:color w:val="000000"/>
                <w:szCs w:val="18"/>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0C6C12">
            <w:pPr>
              <w:ind w:left="90" w:hanging="90"/>
              <w:rPr>
                <w:rFonts w:ascii="Helvetica" w:eastAsia="Times New Roman" w:hAnsi="Helvetica" w:cs="Arial"/>
                <w:b/>
                <w:bCs/>
                <w:color w:val="000000"/>
                <w:szCs w:val="18"/>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01263" w:rsidRPr="008B0288" w:rsidRDefault="00301263" w:rsidP="000C6C12">
            <w:pPr>
              <w:ind w:left="90" w:hanging="90"/>
              <w:rPr>
                <w:rFonts w:ascii="Helvetica" w:eastAsia="Times New Roman" w:hAnsi="Helvetica" w:cs="Arial"/>
                <w:b/>
                <w:bCs/>
                <w:color w:val="000000"/>
                <w:szCs w:val="18"/>
              </w:rPr>
            </w:pPr>
          </w:p>
        </w:tc>
      </w:tr>
    </w:tbl>
    <w:p w:rsidR="00E932DA" w:rsidRPr="008B0288" w:rsidRDefault="00E932DA" w:rsidP="000C6C12">
      <w:pPr>
        <w:ind w:left="90" w:hanging="90"/>
        <w:jc w:val="both"/>
        <w:rPr>
          <w:rFonts w:ascii="Helvetica" w:hAnsi="Helvetica" w:cs="Arial"/>
          <w:b/>
          <w:sz w:val="8"/>
        </w:rPr>
      </w:pPr>
    </w:p>
    <w:p w:rsidR="006327A6" w:rsidRDefault="006327A6">
      <w:pPr>
        <w:rPr>
          <w:rFonts w:ascii="Helvetica" w:hAnsi="Helvetica" w:cs="Arial"/>
          <w:b/>
          <w:color w:val="595959"/>
          <w:sz w:val="12"/>
          <w:szCs w:val="28"/>
        </w:rPr>
      </w:pPr>
      <w:r>
        <w:rPr>
          <w:rFonts w:ascii="Helvetica" w:hAnsi="Helvetica" w:cs="Arial"/>
          <w:b/>
          <w:color w:val="595959"/>
          <w:sz w:val="12"/>
          <w:szCs w:val="28"/>
        </w:rPr>
        <w:br w:type="page"/>
      </w:r>
    </w:p>
    <w:p w:rsidR="00E932DA" w:rsidRPr="00101166" w:rsidRDefault="00E932DA" w:rsidP="000C6C12">
      <w:pPr>
        <w:ind w:left="90" w:hanging="90"/>
        <w:jc w:val="both"/>
        <w:rPr>
          <w:rFonts w:ascii="Helvetica" w:hAnsi="Helvetica" w:cs="Arial"/>
          <w:b/>
          <w:color w:val="595959"/>
          <w:sz w:val="12"/>
          <w:szCs w:val="28"/>
        </w:rPr>
      </w:pPr>
    </w:p>
    <w:tbl>
      <w:tblPr>
        <w:tblW w:w="104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0"/>
        <w:gridCol w:w="520"/>
        <w:gridCol w:w="450"/>
        <w:gridCol w:w="1663"/>
        <w:gridCol w:w="1316"/>
        <w:gridCol w:w="981"/>
        <w:gridCol w:w="246"/>
        <w:gridCol w:w="92"/>
        <w:gridCol w:w="899"/>
        <w:gridCol w:w="236"/>
        <w:gridCol w:w="181"/>
        <w:gridCol w:w="1676"/>
      </w:tblGrid>
      <w:tr w:rsidR="00B617B9" w:rsidRPr="000335EB">
        <w:trPr>
          <w:trHeight w:val="801"/>
        </w:trPr>
        <w:tc>
          <w:tcPr>
            <w:tcW w:w="10440" w:type="dxa"/>
            <w:gridSpan w:val="12"/>
            <w:tcBorders>
              <w:top w:val="nil"/>
              <w:left w:val="nil"/>
              <w:bottom w:val="nil"/>
              <w:right w:val="nil"/>
            </w:tcBorders>
          </w:tcPr>
          <w:p w:rsidR="00B617B9" w:rsidRPr="000335EB" w:rsidRDefault="00B617B9" w:rsidP="00B617B9">
            <w:pPr>
              <w:pStyle w:val="BodyText"/>
              <w:ind w:right="-2520"/>
              <w:rPr>
                <w:sz w:val="20"/>
              </w:rPr>
            </w:pPr>
            <w:r w:rsidRPr="000335EB">
              <w:rPr>
                <w:sz w:val="20"/>
              </w:rPr>
              <w:t xml:space="preserve">By making this written request for credit, you hereby authorize  __________________________________________________________ </w:t>
            </w:r>
          </w:p>
          <w:p w:rsidR="00B617B9" w:rsidRPr="000335EB" w:rsidRDefault="00B617B9" w:rsidP="00B617B9">
            <w:pPr>
              <w:pStyle w:val="BodyText"/>
              <w:ind w:right="-2520"/>
              <w:rPr>
                <w:sz w:val="20"/>
              </w:rPr>
            </w:pPr>
            <w:r w:rsidRPr="000335EB">
              <w:rPr>
                <w:sz w:val="20"/>
              </w:rPr>
              <w:t>to conduct any credit background check or contact references for credit verification purposes.</w:t>
            </w:r>
          </w:p>
          <w:p w:rsidR="00B617B9" w:rsidRPr="000335EB" w:rsidRDefault="00B617B9" w:rsidP="00B617B9">
            <w:pPr>
              <w:pStyle w:val="BodyText"/>
              <w:ind w:right="-2520"/>
              <w:rPr>
                <w:sz w:val="8"/>
              </w:rPr>
            </w:pPr>
          </w:p>
          <w:p w:rsidR="00B617B9" w:rsidRPr="0024796E" w:rsidRDefault="00B617B9" w:rsidP="00967548">
            <w:pPr>
              <w:ind w:right="-2520"/>
              <w:rPr>
                <w:b/>
                <w:sz w:val="16"/>
              </w:rPr>
            </w:pPr>
            <w:r w:rsidRPr="0024796E">
              <w:rPr>
                <w:b/>
                <w:sz w:val="16"/>
              </w:rPr>
              <w:t>BY SIGNING THIS AGREEMENT YOU ACKNOWLEDGE HAVING READ AND UNDERSTOOD ALL TERMS AND</w:t>
            </w:r>
            <w:r w:rsidR="00975FEF" w:rsidRPr="0024796E">
              <w:rPr>
                <w:b/>
                <w:sz w:val="16"/>
              </w:rPr>
              <w:t xml:space="preserve"> </w:t>
            </w:r>
            <w:r w:rsidRPr="0024796E">
              <w:rPr>
                <w:b/>
                <w:sz w:val="16"/>
              </w:rPr>
              <w:t>CONDITIONS</w:t>
            </w:r>
            <w:r w:rsidRPr="0024796E">
              <w:rPr>
                <w:sz w:val="16"/>
              </w:rPr>
              <w:t>.</w:t>
            </w:r>
          </w:p>
        </w:tc>
      </w:tr>
      <w:tr w:rsidR="00B617B9" w:rsidRPr="000335EB">
        <w:trPr>
          <w:trHeight w:val="369"/>
        </w:trPr>
        <w:tc>
          <w:tcPr>
            <w:tcW w:w="2700" w:type="dxa"/>
            <w:gridSpan w:val="2"/>
            <w:tcBorders>
              <w:top w:val="nil"/>
              <w:left w:val="nil"/>
              <w:bottom w:val="single" w:sz="4" w:space="0" w:color="auto"/>
              <w:right w:val="nil"/>
            </w:tcBorders>
          </w:tcPr>
          <w:p w:rsidR="00B617B9" w:rsidRPr="000335EB" w:rsidRDefault="00B617B9" w:rsidP="00B617B9">
            <w:pPr>
              <w:pStyle w:val="BodyText"/>
              <w:ind w:right="-2520"/>
              <w:rPr>
                <w:sz w:val="20"/>
              </w:rPr>
            </w:pPr>
          </w:p>
        </w:tc>
        <w:tc>
          <w:tcPr>
            <w:tcW w:w="450" w:type="dxa"/>
            <w:tcBorders>
              <w:top w:val="nil"/>
              <w:left w:val="nil"/>
              <w:bottom w:val="nil"/>
              <w:right w:val="nil"/>
            </w:tcBorders>
          </w:tcPr>
          <w:p w:rsidR="00B617B9" w:rsidRPr="000335EB" w:rsidRDefault="00B617B9" w:rsidP="00B617B9">
            <w:pPr>
              <w:pStyle w:val="BodyText"/>
              <w:ind w:right="-2520"/>
              <w:rPr>
                <w:sz w:val="20"/>
              </w:rPr>
            </w:pPr>
          </w:p>
        </w:tc>
        <w:tc>
          <w:tcPr>
            <w:tcW w:w="1663" w:type="dxa"/>
            <w:tcBorders>
              <w:top w:val="nil"/>
              <w:left w:val="nil"/>
              <w:bottom w:val="single" w:sz="4" w:space="0" w:color="auto"/>
              <w:right w:val="nil"/>
            </w:tcBorders>
          </w:tcPr>
          <w:p w:rsidR="00B617B9" w:rsidRPr="000335EB" w:rsidRDefault="00B617B9" w:rsidP="00B617B9">
            <w:pPr>
              <w:pStyle w:val="BodyText"/>
              <w:ind w:right="-2520"/>
              <w:rPr>
                <w:sz w:val="20"/>
              </w:rPr>
            </w:pPr>
          </w:p>
        </w:tc>
        <w:tc>
          <w:tcPr>
            <w:tcW w:w="1316" w:type="dxa"/>
            <w:tcBorders>
              <w:top w:val="nil"/>
              <w:left w:val="nil"/>
              <w:bottom w:val="nil"/>
              <w:right w:val="nil"/>
            </w:tcBorders>
          </w:tcPr>
          <w:p w:rsidR="00B617B9" w:rsidRPr="000335EB" w:rsidRDefault="00B617B9" w:rsidP="00B617B9">
            <w:pPr>
              <w:pStyle w:val="BodyText"/>
              <w:ind w:right="-2520"/>
              <w:rPr>
                <w:sz w:val="20"/>
              </w:rPr>
            </w:pPr>
          </w:p>
        </w:tc>
        <w:tc>
          <w:tcPr>
            <w:tcW w:w="981" w:type="dxa"/>
            <w:tcBorders>
              <w:top w:val="nil"/>
              <w:left w:val="nil"/>
              <w:bottom w:val="single" w:sz="4" w:space="0" w:color="auto"/>
              <w:right w:val="nil"/>
            </w:tcBorders>
          </w:tcPr>
          <w:p w:rsidR="00B617B9" w:rsidRPr="000335EB" w:rsidRDefault="00B617B9" w:rsidP="00B617B9">
            <w:pPr>
              <w:pStyle w:val="BodyText"/>
              <w:ind w:right="-2520"/>
              <w:rPr>
                <w:sz w:val="20"/>
              </w:rPr>
            </w:pPr>
          </w:p>
        </w:tc>
        <w:tc>
          <w:tcPr>
            <w:tcW w:w="246" w:type="dxa"/>
            <w:tcBorders>
              <w:top w:val="nil"/>
              <w:left w:val="nil"/>
              <w:bottom w:val="nil"/>
              <w:right w:val="nil"/>
            </w:tcBorders>
          </w:tcPr>
          <w:p w:rsidR="00B617B9" w:rsidRPr="000335EB" w:rsidRDefault="00B617B9" w:rsidP="00B617B9">
            <w:pPr>
              <w:pStyle w:val="BodyText"/>
              <w:ind w:right="-2520"/>
              <w:rPr>
                <w:sz w:val="20"/>
              </w:rPr>
            </w:pPr>
          </w:p>
          <w:p w:rsidR="00B617B9" w:rsidRPr="000335EB" w:rsidRDefault="00B617B9" w:rsidP="00B617B9">
            <w:pPr>
              <w:pStyle w:val="BodyText"/>
              <w:ind w:right="-2520"/>
              <w:rPr>
                <w:sz w:val="20"/>
              </w:rPr>
            </w:pPr>
            <w:r w:rsidRPr="000335EB">
              <w:rPr>
                <w:sz w:val="20"/>
              </w:rPr>
              <w:t>/</w:t>
            </w:r>
          </w:p>
        </w:tc>
        <w:tc>
          <w:tcPr>
            <w:tcW w:w="991" w:type="dxa"/>
            <w:gridSpan w:val="2"/>
            <w:tcBorders>
              <w:top w:val="nil"/>
              <w:left w:val="nil"/>
              <w:bottom w:val="single" w:sz="4" w:space="0" w:color="auto"/>
              <w:right w:val="nil"/>
            </w:tcBorders>
          </w:tcPr>
          <w:p w:rsidR="00B617B9" w:rsidRPr="000335EB" w:rsidRDefault="00B617B9" w:rsidP="00B617B9">
            <w:pPr>
              <w:pStyle w:val="BodyText"/>
              <w:ind w:right="-2520"/>
              <w:rPr>
                <w:sz w:val="20"/>
              </w:rPr>
            </w:pPr>
          </w:p>
        </w:tc>
        <w:tc>
          <w:tcPr>
            <w:tcW w:w="236" w:type="dxa"/>
            <w:tcBorders>
              <w:top w:val="nil"/>
              <w:left w:val="nil"/>
              <w:bottom w:val="nil"/>
              <w:right w:val="nil"/>
            </w:tcBorders>
          </w:tcPr>
          <w:p w:rsidR="00B617B9" w:rsidRPr="000335EB" w:rsidRDefault="00B617B9" w:rsidP="00B617B9">
            <w:pPr>
              <w:pStyle w:val="BodyText"/>
              <w:ind w:right="-2520"/>
              <w:rPr>
                <w:sz w:val="20"/>
              </w:rPr>
            </w:pPr>
          </w:p>
          <w:p w:rsidR="00B617B9" w:rsidRPr="000335EB" w:rsidRDefault="00B617B9" w:rsidP="00B617B9">
            <w:pPr>
              <w:pStyle w:val="BodyText"/>
              <w:ind w:right="-2520"/>
              <w:rPr>
                <w:sz w:val="20"/>
              </w:rPr>
            </w:pPr>
            <w:r w:rsidRPr="000335EB">
              <w:rPr>
                <w:sz w:val="20"/>
              </w:rPr>
              <w:t>/</w:t>
            </w:r>
          </w:p>
        </w:tc>
        <w:tc>
          <w:tcPr>
            <w:tcW w:w="1857" w:type="dxa"/>
            <w:gridSpan w:val="2"/>
            <w:tcBorders>
              <w:top w:val="nil"/>
              <w:left w:val="nil"/>
              <w:bottom w:val="single" w:sz="4" w:space="0" w:color="auto"/>
              <w:right w:val="nil"/>
            </w:tcBorders>
          </w:tcPr>
          <w:p w:rsidR="00B617B9" w:rsidRPr="000335EB" w:rsidRDefault="00B617B9" w:rsidP="00B617B9">
            <w:pPr>
              <w:pStyle w:val="BodyText"/>
              <w:ind w:right="-2520"/>
              <w:rPr>
                <w:sz w:val="20"/>
              </w:rPr>
            </w:pPr>
          </w:p>
        </w:tc>
      </w:tr>
      <w:tr w:rsidR="00B617B9" w:rsidRPr="000335EB">
        <w:trPr>
          <w:trHeight w:val="99"/>
        </w:trPr>
        <w:tc>
          <w:tcPr>
            <w:tcW w:w="2180" w:type="dxa"/>
            <w:tcBorders>
              <w:top w:val="single" w:sz="4" w:space="0" w:color="auto"/>
              <w:left w:val="nil"/>
              <w:bottom w:val="nil"/>
              <w:right w:val="nil"/>
            </w:tcBorders>
          </w:tcPr>
          <w:p w:rsidR="00B617B9" w:rsidRPr="000335EB" w:rsidRDefault="00B617B9" w:rsidP="00B617B9">
            <w:pPr>
              <w:pStyle w:val="BodyText"/>
              <w:ind w:right="-2520"/>
              <w:rPr>
                <w:sz w:val="12"/>
              </w:rPr>
            </w:pPr>
          </w:p>
        </w:tc>
        <w:tc>
          <w:tcPr>
            <w:tcW w:w="970" w:type="dxa"/>
            <w:gridSpan w:val="2"/>
            <w:tcBorders>
              <w:top w:val="nil"/>
              <w:left w:val="nil"/>
              <w:bottom w:val="nil"/>
              <w:right w:val="nil"/>
            </w:tcBorders>
          </w:tcPr>
          <w:p w:rsidR="00B617B9" w:rsidRPr="000335EB" w:rsidRDefault="00B617B9" w:rsidP="00B617B9">
            <w:pPr>
              <w:pStyle w:val="BodyText"/>
              <w:ind w:right="-2520"/>
              <w:rPr>
                <w:sz w:val="12"/>
              </w:rPr>
            </w:pPr>
          </w:p>
        </w:tc>
        <w:tc>
          <w:tcPr>
            <w:tcW w:w="1663" w:type="dxa"/>
            <w:tcBorders>
              <w:top w:val="nil"/>
              <w:left w:val="nil"/>
              <w:bottom w:val="nil"/>
              <w:right w:val="nil"/>
            </w:tcBorders>
          </w:tcPr>
          <w:p w:rsidR="00B617B9" w:rsidRPr="000335EB" w:rsidRDefault="00B617B9" w:rsidP="00B617B9">
            <w:pPr>
              <w:pStyle w:val="BodyText"/>
              <w:ind w:right="-2520"/>
              <w:rPr>
                <w:sz w:val="12"/>
              </w:rPr>
            </w:pPr>
          </w:p>
        </w:tc>
        <w:tc>
          <w:tcPr>
            <w:tcW w:w="1316" w:type="dxa"/>
            <w:tcBorders>
              <w:top w:val="nil"/>
              <w:left w:val="nil"/>
              <w:bottom w:val="nil"/>
              <w:right w:val="nil"/>
            </w:tcBorders>
          </w:tcPr>
          <w:p w:rsidR="00B617B9" w:rsidRPr="000335EB" w:rsidRDefault="00B617B9" w:rsidP="00B617B9">
            <w:pPr>
              <w:pStyle w:val="BodyText"/>
              <w:ind w:right="-2520"/>
              <w:rPr>
                <w:sz w:val="12"/>
              </w:rPr>
            </w:pPr>
          </w:p>
        </w:tc>
        <w:tc>
          <w:tcPr>
            <w:tcW w:w="1319" w:type="dxa"/>
            <w:gridSpan w:val="3"/>
            <w:tcBorders>
              <w:top w:val="nil"/>
              <w:left w:val="nil"/>
              <w:bottom w:val="nil"/>
              <w:right w:val="nil"/>
            </w:tcBorders>
          </w:tcPr>
          <w:p w:rsidR="00B617B9" w:rsidRPr="000335EB" w:rsidRDefault="00B617B9" w:rsidP="00B617B9">
            <w:pPr>
              <w:pStyle w:val="BodyText"/>
              <w:ind w:right="-2520"/>
              <w:rPr>
                <w:sz w:val="12"/>
              </w:rPr>
            </w:pPr>
          </w:p>
        </w:tc>
        <w:tc>
          <w:tcPr>
            <w:tcW w:w="1316" w:type="dxa"/>
            <w:gridSpan w:val="3"/>
            <w:tcBorders>
              <w:top w:val="nil"/>
              <w:left w:val="nil"/>
              <w:bottom w:val="nil"/>
              <w:right w:val="nil"/>
            </w:tcBorders>
          </w:tcPr>
          <w:p w:rsidR="00B617B9" w:rsidRPr="000335EB" w:rsidRDefault="00B617B9" w:rsidP="00B617B9">
            <w:pPr>
              <w:pStyle w:val="BodyText"/>
              <w:ind w:right="-2520"/>
              <w:rPr>
                <w:sz w:val="12"/>
              </w:rPr>
            </w:pPr>
          </w:p>
        </w:tc>
        <w:tc>
          <w:tcPr>
            <w:tcW w:w="1676" w:type="dxa"/>
            <w:tcBorders>
              <w:top w:val="nil"/>
              <w:left w:val="nil"/>
              <w:bottom w:val="nil"/>
              <w:right w:val="nil"/>
            </w:tcBorders>
          </w:tcPr>
          <w:p w:rsidR="00B617B9" w:rsidRPr="000335EB" w:rsidRDefault="00B617B9" w:rsidP="00B617B9">
            <w:pPr>
              <w:pStyle w:val="BodyText"/>
              <w:ind w:right="-2520"/>
              <w:rPr>
                <w:sz w:val="12"/>
              </w:rPr>
            </w:pPr>
          </w:p>
        </w:tc>
      </w:tr>
      <w:tr w:rsidR="0024796E" w:rsidRPr="000335EB">
        <w:trPr>
          <w:trHeight w:val="306"/>
        </w:trPr>
        <w:tc>
          <w:tcPr>
            <w:tcW w:w="3150" w:type="dxa"/>
            <w:gridSpan w:val="3"/>
            <w:tcBorders>
              <w:top w:val="nil"/>
              <w:left w:val="nil"/>
              <w:bottom w:val="nil"/>
              <w:right w:val="nil"/>
            </w:tcBorders>
          </w:tcPr>
          <w:p w:rsidR="0024796E" w:rsidRPr="0024796E" w:rsidRDefault="0024796E" w:rsidP="00B617B9">
            <w:pPr>
              <w:pStyle w:val="BodyText"/>
              <w:ind w:right="-2520"/>
              <w:rPr>
                <w:sz w:val="16"/>
              </w:rPr>
            </w:pPr>
            <w:r w:rsidRPr="0024796E">
              <w:rPr>
                <w:sz w:val="16"/>
                <w:szCs w:val="16"/>
              </w:rPr>
              <w:t>AUTHORIZED SIGNATURE</w:t>
            </w:r>
            <w:r w:rsidRPr="0024796E">
              <w:rPr>
                <w:sz w:val="16"/>
                <w:szCs w:val="16"/>
              </w:rPr>
              <w:tab/>
            </w:r>
          </w:p>
        </w:tc>
        <w:tc>
          <w:tcPr>
            <w:tcW w:w="1663" w:type="dxa"/>
            <w:tcBorders>
              <w:top w:val="nil"/>
              <w:left w:val="nil"/>
              <w:bottom w:val="nil"/>
              <w:right w:val="nil"/>
            </w:tcBorders>
          </w:tcPr>
          <w:p w:rsidR="0024796E" w:rsidRPr="0024796E" w:rsidRDefault="0024796E" w:rsidP="00B617B9">
            <w:pPr>
              <w:pStyle w:val="BodyText"/>
              <w:ind w:right="-2520"/>
              <w:rPr>
                <w:sz w:val="16"/>
              </w:rPr>
            </w:pPr>
            <w:r w:rsidRPr="0024796E">
              <w:rPr>
                <w:sz w:val="16"/>
                <w:szCs w:val="16"/>
              </w:rPr>
              <w:t>TITLE</w:t>
            </w:r>
          </w:p>
        </w:tc>
        <w:tc>
          <w:tcPr>
            <w:tcW w:w="1316" w:type="dxa"/>
            <w:tcBorders>
              <w:top w:val="nil"/>
              <w:left w:val="nil"/>
              <w:bottom w:val="nil"/>
              <w:right w:val="nil"/>
            </w:tcBorders>
          </w:tcPr>
          <w:p w:rsidR="0024796E" w:rsidRPr="0024796E" w:rsidRDefault="0024796E" w:rsidP="00B617B9">
            <w:pPr>
              <w:pStyle w:val="BodyText"/>
              <w:ind w:right="-2520"/>
              <w:rPr>
                <w:sz w:val="16"/>
              </w:rPr>
            </w:pPr>
          </w:p>
        </w:tc>
        <w:tc>
          <w:tcPr>
            <w:tcW w:w="1319" w:type="dxa"/>
            <w:gridSpan w:val="3"/>
            <w:tcBorders>
              <w:top w:val="nil"/>
              <w:left w:val="nil"/>
              <w:bottom w:val="nil"/>
              <w:right w:val="nil"/>
            </w:tcBorders>
          </w:tcPr>
          <w:p w:rsidR="0024796E" w:rsidRPr="0024796E" w:rsidRDefault="0024796E" w:rsidP="00B617B9">
            <w:pPr>
              <w:pStyle w:val="BodyText"/>
              <w:ind w:right="-2520"/>
              <w:rPr>
                <w:rFonts w:ascii="Arial" w:hAnsi="Arial" w:cs="Arial"/>
                <w:b w:val="0"/>
                <w:sz w:val="16"/>
              </w:rPr>
            </w:pPr>
            <w:r w:rsidRPr="0024796E">
              <w:rPr>
                <w:rFonts w:ascii="Arial" w:hAnsi="Arial" w:cs="Arial"/>
                <w:b w:val="0"/>
                <w:sz w:val="16"/>
                <w:szCs w:val="16"/>
              </w:rPr>
              <w:t xml:space="preserve">Month </w:t>
            </w:r>
          </w:p>
        </w:tc>
        <w:tc>
          <w:tcPr>
            <w:tcW w:w="1316" w:type="dxa"/>
            <w:gridSpan w:val="3"/>
            <w:tcBorders>
              <w:top w:val="nil"/>
              <w:left w:val="nil"/>
              <w:bottom w:val="nil"/>
              <w:right w:val="nil"/>
            </w:tcBorders>
          </w:tcPr>
          <w:p w:rsidR="0024796E" w:rsidRPr="0024796E" w:rsidRDefault="0024796E" w:rsidP="00B617B9">
            <w:pPr>
              <w:ind w:right="-2520"/>
              <w:rPr>
                <w:rFonts w:ascii="Arial" w:hAnsi="Arial" w:cs="Arial"/>
                <w:sz w:val="16"/>
              </w:rPr>
            </w:pPr>
            <w:r w:rsidRPr="0024796E">
              <w:rPr>
                <w:rFonts w:ascii="Arial" w:hAnsi="Arial" w:cs="Arial"/>
                <w:sz w:val="16"/>
                <w:szCs w:val="16"/>
              </w:rPr>
              <w:t>Day</w:t>
            </w:r>
          </w:p>
        </w:tc>
        <w:tc>
          <w:tcPr>
            <w:tcW w:w="1676" w:type="dxa"/>
            <w:tcBorders>
              <w:top w:val="nil"/>
              <w:left w:val="nil"/>
              <w:bottom w:val="nil"/>
              <w:right w:val="nil"/>
            </w:tcBorders>
          </w:tcPr>
          <w:p w:rsidR="0024796E" w:rsidRPr="0024796E" w:rsidRDefault="0024796E" w:rsidP="00B617B9">
            <w:pPr>
              <w:pStyle w:val="BodyText"/>
              <w:ind w:right="-2520"/>
              <w:rPr>
                <w:rFonts w:ascii="Arial" w:hAnsi="Arial" w:cs="Arial"/>
                <w:b w:val="0"/>
                <w:sz w:val="16"/>
              </w:rPr>
            </w:pPr>
            <w:r w:rsidRPr="0024796E">
              <w:rPr>
                <w:rFonts w:ascii="Arial" w:hAnsi="Arial" w:cs="Arial"/>
                <w:b w:val="0"/>
                <w:sz w:val="16"/>
                <w:szCs w:val="16"/>
              </w:rPr>
              <w:t>Year</w:t>
            </w:r>
          </w:p>
        </w:tc>
      </w:tr>
    </w:tbl>
    <w:p w:rsidR="0024796E" w:rsidRDefault="0024796E" w:rsidP="00B617B9">
      <w:pPr>
        <w:pStyle w:val="BodyText"/>
        <w:tabs>
          <w:tab w:val="left" w:pos="90"/>
          <w:tab w:val="left" w:pos="10080"/>
        </w:tabs>
        <w:jc w:val="center"/>
        <w:rPr>
          <w:rFonts w:ascii="Helvetica" w:hAnsi="Helvetica"/>
          <w:sz w:val="20"/>
        </w:rPr>
      </w:pPr>
    </w:p>
    <w:p w:rsidR="00B617B9" w:rsidRPr="0024796E" w:rsidRDefault="00B617B9" w:rsidP="00B617B9">
      <w:pPr>
        <w:pStyle w:val="BodyText"/>
        <w:tabs>
          <w:tab w:val="left" w:pos="90"/>
          <w:tab w:val="left" w:pos="10080"/>
        </w:tabs>
        <w:jc w:val="center"/>
        <w:rPr>
          <w:rFonts w:ascii="Helvetica" w:hAnsi="Helvetica"/>
          <w:sz w:val="16"/>
        </w:rPr>
      </w:pPr>
      <w:r w:rsidRPr="0024796E">
        <w:rPr>
          <w:rFonts w:ascii="Helvetica" w:hAnsi="Helvetica"/>
          <w:sz w:val="16"/>
        </w:rPr>
        <w:t>TERMS AND CONDITIONS</w:t>
      </w:r>
    </w:p>
    <w:p w:rsidR="00B617B9" w:rsidRPr="00016950" w:rsidRDefault="00B617B9" w:rsidP="00B617B9">
      <w:pPr>
        <w:pStyle w:val="BodyText"/>
        <w:tabs>
          <w:tab w:val="left" w:pos="90"/>
          <w:tab w:val="left" w:pos="10080"/>
        </w:tabs>
        <w:jc w:val="center"/>
        <w:rPr>
          <w:rFonts w:ascii="Helvetica" w:hAnsi="Helvetica"/>
          <w:sz w:val="6"/>
          <w:szCs w:val="18"/>
          <w:u w:val="single"/>
        </w:rPr>
      </w:pPr>
    </w:p>
    <w:p w:rsidR="00B617B9" w:rsidRPr="009217C6" w:rsidRDefault="00B617B9" w:rsidP="00B617B9">
      <w:pPr>
        <w:pStyle w:val="BodyText"/>
        <w:tabs>
          <w:tab w:val="left" w:pos="90"/>
          <w:tab w:val="left" w:pos="10080"/>
        </w:tabs>
        <w:jc w:val="center"/>
        <w:rPr>
          <w:rFonts w:ascii="Helvetica" w:hAnsi="Helvetica"/>
          <w:sz w:val="16"/>
          <w:szCs w:val="18"/>
          <w:u w:val="single"/>
        </w:rPr>
      </w:pPr>
      <w:r w:rsidRPr="009217C6">
        <w:rPr>
          <w:rFonts w:ascii="Helvetica" w:hAnsi="Helvetica"/>
          <w:sz w:val="16"/>
          <w:szCs w:val="18"/>
          <w:u w:val="single"/>
        </w:rPr>
        <w:t>INDEMNIFICATION</w:t>
      </w:r>
    </w:p>
    <w:p w:rsidR="00B617B9" w:rsidRPr="0024796E" w:rsidRDefault="00B617B9" w:rsidP="00B617B9">
      <w:pPr>
        <w:pStyle w:val="BodyText"/>
        <w:tabs>
          <w:tab w:val="left" w:pos="10080"/>
        </w:tabs>
        <w:ind w:left="-180"/>
        <w:jc w:val="both"/>
        <w:rPr>
          <w:rFonts w:ascii="Helvetica" w:hAnsi="Helvetica"/>
          <w:sz w:val="12"/>
          <w:szCs w:val="18"/>
        </w:rPr>
      </w:pPr>
      <w:r w:rsidRPr="0024796E">
        <w:rPr>
          <w:rFonts w:ascii="Helvetica" w:hAnsi="Helvetica"/>
          <w:sz w:val="12"/>
          <w:szCs w:val="18"/>
        </w:rPr>
        <w:t>The Customer hereby acknowledges and agrees that he/she shall indemnify and hold harmless the Seller from any and all loss, cost, expense, and/or damages including actual attorneys’ fees incurred by seller on account of any and all manners of claims, demands, actions, and proceedings that may be instituted against the seller on grounds alleging that the said printing violates any copyright or any proprietary right of any other person, or that it contains any matter that is libelous or slanderous, or invades any person’s right  to privacy or other personal rights. The Customer hereby agrees, at the customer’s sole cost and expense, to promptly defend and continue the defense of any such claim, demand, action, or proceeding, that may be brought against the Seller, provided, that the Seller shall promptly notify the Customer with respect thereto, and, further provided, that the Seller shall give the Customer such reasonable time as the exigencies of the situation may permit in which to undertake and continue the defense thereof. The Seller reserves the right in its sole discretion to refuse to print any matter in which, in its judgment it shall deem improper, libelous, or scandalous or the printing of which would result in the violation of federal, state or local laws.</w:t>
      </w:r>
    </w:p>
    <w:p w:rsidR="00B617B9" w:rsidRPr="0024796E" w:rsidRDefault="00B617B9" w:rsidP="00B617B9">
      <w:pPr>
        <w:pStyle w:val="BodyText"/>
        <w:tabs>
          <w:tab w:val="left" w:pos="90"/>
          <w:tab w:val="left" w:pos="10080"/>
        </w:tabs>
        <w:jc w:val="both"/>
        <w:rPr>
          <w:rFonts w:ascii="Helvetica" w:hAnsi="Helvetica"/>
          <w:b w:val="0"/>
          <w:sz w:val="6"/>
          <w:szCs w:val="18"/>
        </w:rPr>
      </w:pPr>
      <w:r w:rsidRPr="002E69F2">
        <w:rPr>
          <w:rFonts w:ascii="Helvetica" w:hAnsi="Helvetica"/>
          <w:b w:val="0"/>
          <w:sz w:val="10"/>
          <w:szCs w:val="18"/>
        </w:rPr>
        <w:t xml:space="preserve"> </w:t>
      </w:r>
    </w:p>
    <w:p w:rsidR="00B617B9" w:rsidRPr="002E69F2" w:rsidRDefault="00B617B9" w:rsidP="00B617B9">
      <w:pPr>
        <w:pStyle w:val="BodyText"/>
        <w:tabs>
          <w:tab w:val="left" w:pos="90"/>
          <w:tab w:val="left" w:pos="10080"/>
        </w:tabs>
        <w:jc w:val="both"/>
        <w:rPr>
          <w:rFonts w:ascii="Helvetica" w:hAnsi="Helvetica"/>
          <w:i/>
          <w:sz w:val="14"/>
          <w:szCs w:val="18"/>
        </w:rPr>
      </w:pPr>
      <w:r w:rsidRPr="002E69F2">
        <w:rPr>
          <w:rFonts w:ascii="Helvetica" w:hAnsi="Helvetica"/>
          <w:i/>
          <w:sz w:val="14"/>
          <w:szCs w:val="18"/>
        </w:rPr>
        <w:t>1-INTEREST RATES AND PENALTIES:</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An interest charge of 1.5 % per month, which is an annual percentage rate of 18%, will be incurred on all late payments. Terms are _____________days from the invoice date.</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Should the credit of the Customer in the judgment of the Seller become impaired at any time, the Seller has the right to require payment in advance before making further shipments.</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In the event that the Customer fails to make payment as established in this agreement and the Seller retains a collection agency and/or an attorney to collect any unpaid amounts, the Customer assumes full liability for all collection and/or legal fees.</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All discounts given are fully voided if the Customer fails to make payment as established in this agreement.</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The Seller retains title to the goods until the Customer pays the entire purchase price as specified plus any interest and/or penalties incurred.</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Orders regularly entered cannot be cancelled verbally. Notification of cancellation must be in writing _______days prior to the “order date”.</w:t>
      </w:r>
    </w:p>
    <w:p w:rsidR="00B617B9" w:rsidRPr="0024796E" w:rsidRDefault="00B617B9" w:rsidP="00B617B9">
      <w:pPr>
        <w:tabs>
          <w:tab w:val="left" w:pos="90"/>
          <w:tab w:val="left" w:pos="10080"/>
        </w:tabs>
        <w:jc w:val="both"/>
        <w:rPr>
          <w:rFonts w:ascii="Helvetica" w:hAnsi="Helvetica"/>
          <w:sz w:val="12"/>
          <w:szCs w:val="18"/>
        </w:rPr>
      </w:pPr>
      <w:r w:rsidRPr="0024796E">
        <w:rPr>
          <w:rFonts w:ascii="Helvetica" w:hAnsi="Helvetica"/>
          <w:sz w:val="12"/>
          <w:szCs w:val="18"/>
        </w:rPr>
        <w:t xml:space="preserve">  If the Customer terminates an order once work has commenced the Customer will compensate the Seller for any losses related to any work already in progress.</w:t>
      </w:r>
    </w:p>
    <w:p w:rsidR="00B617B9" w:rsidRPr="0024796E" w:rsidRDefault="00B617B9" w:rsidP="00B617B9">
      <w:pPr>
        <w:tabs>
          <w:tab w:val="left" w:pos="90"/>
          <w:tab w:val="left" w:pos="10080"/>
        </w:tabs>
        <w:jc w:val="both"/>
        <w:rPr>
          <w:rFonts w:ascii="Helvetica" w:hAnsi="Helvetica"/>
          <w:sz w:val="12"/>
          <w:szCs w:val="18"/>
        </w:rPr>
      </w:pPr>
    </w:p>
    <w:p w:rsidR="00B617B9" w:rsidRPr="0024796E" w:rsidRDefault="00B617B9" w:rsidP="00B617B9">
      <w:pPr>
        <w:pStyle w:val="Heading2"/>
        <w:numPr>
          <w:ilvl w:val="0"/>
          <w:numId w:val="0"/>
        </w:numPr>
        <w:tabs>
          <w:tab w:val="left" w:pos="90"/>
          <w:tab w:val="left" w:pos="10080"/>
        </w:tabs>
        <w:jc w:val="both"/>
        <w:rPr>
          <w:rFonts w:ascii="Helvetica" w:hAnsi="Helvetica"/>
          <w:b/>
          <w:i/>
          <w:sz w:val="12"/>
          <w:szCs w:val="18"/>
        </w:rPr>
      </w:pPr>
      <w:r w:rsidRPr="0024796E">
        <w:rPr>
          <w:rFonts w:ascii="Helvetica" w:hAnsi="Helvetica"/>
          <w:b/>
          <w:i/>
          <w:sz w:val="12"/>
          <w:szCs w:val="18"/>
        </w:rPr>
        <w:t>2-</w:t>
      </w:r>
      <w:r w:rsidRPr="0024796E">
        <w:rPr>
          <w:rFonts w:ascii="Helvetica" w:hAnsi="Helvetica"/>
          <w:i/>
          <w:sz w:val="12"/>
          <w:szCs w:val="18"/>
        </w:rPr>
        <w:t xml:space="preserve"> </w:t>
      </w:r>
      <w:r w:rsidRPr="0024796E">
        <w:rPr>
          <w:rFonts w:ascii="Helvetica" w:hAnsi="Helvetica"/>
          <w:b/>
          <w:i/>
          <w:sz w:val="12"/>
          <w:szCs w:val="18"/>
        </w:rPr>
        <w:t xml:space="preserve">DISPUTES AND CLAIMS: </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Claims for defects, damages or shortages must be made by the customer in writing no later than ___calendar days after delivery. If no such claim is made, the Seller and the Customer will understand that the job has been accepted. By accepting the job, the Customer acknowledges that the Seller’s performance has fully satisfied all terms, conditions, and specifications.</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The Seller’s liability will be limited to the quoted selling price of defective goods, without additional liability for special or consequential damages.</w:t>
      </w:r>
    </w:p>
    <w:p w:rsidR="00B617B9" w:rsidRPr="0024796E" w:rsidRDefault="00B617B9" w:rsidP="00B617B9">
      <w:pPr>
        <w:ind w:left="90"/>
        <w:rPr>
          <w:rFonts w:ascii="Helvetica" w:hAnsi="Helvetica"/>
          <w:sz w:val="12"/>
        </w:rPr>
      </w:pPr>
      <w:r w:rsidRPr="0024796E">
        <w:rPr>
          <w:rFonts w:ascii="Helvetica" w:hAnsi="Helvetica"/>
          <w:sz w:val="12"/>
        </w:rPr>
        <w:t>The Customer bears the risk of loss, damage to or destruction of the goods from the time of delivery. As security for payment of any sum due under the terms of this agreement, the Seller has a right to hold and place a lien on all customer property in the Seller’s possession. This right applies even if credit has been extended, notes have been accepted, trade acceptances have been made, or payment has been guaranteed. If payment is not made, the customer is liable for all reasonable collection and/or legal fees incurred.</w:t>
      </w:r>
    </w:p>
    <w:p w:rsidR="00B617B9" w:rsidRPr="0024796E" w:rsidRDefault="00B617B9" w:rsidP="00B617B9">
      <w:pPr>
        <w:rPr>
          <w:rFonts w:ascii="Helvetica" w:hAnsi="Helvetica"/>
          <w:sz w:val="12"/>
        </w:rPr>
      </w:pPr>
    </w:p>
    <w:p w:rsidR="00B617B9" w:rsidRPr="0024796E" w:rsidRDefault="00B617B9" w:rsidP="00B617B9">
      <w:pPr>
        <w:pStyle w:val="BodyText"/>
        <w:tabs>
          <w:tab w:val="left" w:pos="90"/>
          <w:tab w:val="left" w:pos="10080"/>
        </w:tabs>
        <w:jc w:val="both"/>
        <w:rPr>
          <w:rFonts w:ascii="Helvetica" w:hAnsi="Helvetica"/>
          <w:i/>
          <w:sz w:val="12"/>
          <w:szCs w:val="18"/>
        </w:rPr>
      </w:pPr>
      <w:r w:rsidRPr="0024796E">
        <w:rPr>
          <w:rFonts w:ascii="Helvetica" w:hAnsi="Helvetica"/>
          <w:sz w:val="12"/>
          <w:szCs w:val="18"/>
        </w:rPr>
        <w:t xml:space="preserve">3- </w:t>
      </w:r>
      <w:r w:rsidRPr="0024796E">
        <w:rPr>
          <w:rFonts w:ascii="Helvetica" w:hAnsi="Helvetica"/>
          <w:i/>
          <w:sz w:val="12"/>
          <w:szCs w:val="18"/>
        </w:rPr>
        <w:t>QUOTATIONS:</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A quotation not accepted w</w:t>
      </w:r>
      <w:r w:rsidR="00975FEF" w:rsidRPr="0024796E">
        <w:rPr>
          <w:rFonts w:ascii="Helvetica" w:hAnsi="Helvetica"/>
          <w:b w:val="0"/>
          <w:sz w:val="12"/>
          <w:szCs w:val="18"/>
        </w:rPr>
        <w:t xml:space="preserve">ithin __ days may be changed. </w:t>
      </w:r>
      <w:r w:rsidR="00975FEF" w:rsidRPr="0024796E">
        <w:rPr>
          <w:rFonts w:ascii="Helvetica" w:hAnsi="Helvetica"/>
          <w:b w:val="0"/>
          <w:sz w:val="12"/>
          <w:szCs w:val="18"/>
        </w:rPr>
        <w:tab/>
      </w:r>
      <w:r w:rsidR="0024796E" w:rsidRPr="0024796E">
        <w:rPr>
          <w:rFonts w:ascii="Helvetica" w:hAnsi="Helvetica"/>
          <w:b w:val="0"/>
          <w:sz w:val="12"/>
          <w:szCs w:val="18"/>
        </w:rPr>
        <w:t xml:space="preserve">        </w:t>
      </w:r>
      <w:r w:rsidRPr="0024796E">
        <w:rPr>
          <w:rFonts w:ascii="Helvetica" w:hAnsi="Helvetica"/>
          <w:b w:val="0"/>
          <w:sz w:val="12"/>
          <w:szCs w:val="18"/>
        </w:rPr>
        <w:tab/>
        <w:t xml:space="preserve">     </w:t>
      </w:r>
    </w:p>
    <w:p w:rsidR="00B617B9" w:rsidRPr="0024796E" w:rsidRDefault="00B617B9" w:rsidP="00B617B9">
      <w:pPr>
        <w:pStyle w:val="BodyText"/>
        <w:tabs>
          <w:tab w:val="left" w:pos="90"/>
          <w:tab w:val="left" w:pos="10080"/>
        </w:tabs>
        <w:ind w:left="90"/>
        <w:jc w:val="both"/>
        <w:rPr>
          <w:rFonts w:ascii="Helvetica" w:hAnsi="Helvetica"/>
          <w:sz w:val="12"/>
          <w:szCs w:val="18"/>
        </w:rPr>
      </w:pPr>
      <w:r w:rsidRPr="0024796E">
        <w:rPr>
          <w:rFonts w:ascii="Helvetica" w:hAnsi="Helvetica"/>
          <w:b w:val="0"/>
          <w:sz w:val="12"/>
          <w:szCs w:val="18"/>
        </w:rPr>
        <w:t xml:space="preserve"> </w:t>
      </w:r>
      <w:r w:rsidRPr="0024796E">
        <w:rPr>
          <w:rFonts w:ascii="Helvetica" w:hAnsi="Helvetica"/>
          <w:i/>
          <w:sz w:val="12"/>
          <w:szCs w:val="18"/>
        </w:rPr>
        <w:t>***PREPARATORY MATERIALS</w:t>
      </w:r>
      <w:r w:rsidRPr="0024796E">
        <w:rPr>
          <w:rFonts w:ascii="Helvetica" w:hAnsi="Helvetica"/>
          <w:sz w:val="12"/>
          <w:szCs w:val="18"/>
        </w:rPr>
        <w:t>:</w:t>
      </w:r>
    </w:p>
    <w:p w:rsidR="00B617B9" w:rsidRPr="0024796E" w:rsidRDefault="00B617B9" w:rsidP="00B617B9">
      <w:pPr>
        <w:pStyle w:val="BodyText"/>
        <w:tabs>
          <w:tab w:val="left" w:pos="90"/>
          <w:tab w:val="left" w:pos="10080"/>
        </w:tabs>
        <w:ind w:left="90"/>
        <w:jc w:val="both"/>
        <w:rPr>
          <w:rFonts w:ascii="Helvetica" w:hAnsi="Helvetica"/>
          <w:b w:val="0"/>
          <w:i/>
          <w:sz w:val="12"/>
          <w:szCs w:val="18"/>
        </w:rPr>
      </w:pPr>
      <w:r w:rsidRPr="0024796E">
        <w:rPr>
          <w:rFonts w:ascii="Helvetica" w:hAnsi="Helvetica"/>
          <w:b w:val="0"/>
          <w:sz w:val="12"/>
          <w:szCs w:val="18"/>
        </w:rPr>
        <w:t>Artwork, type, plates, negatives, positives, tapes, disks, and all other items supplied by the Seller remains the Seller’s exclusive property.</w:t>
      </w:r>
      <w:r w:rsidR="00975FEF" w:rsidRPr="0024796E">
        <w:rPr>
          <w:rFonts w:ascii="Helvetica" w:hAnsi="Helvetica"/>
          <w:b w:val="0"/>
          <w:i/>
          <w:sz w:val="12"/>
          <w:szCs w:val="18"/>
        </w:rPr>
        <w:t xml:space="preserve"> </w:t>
      </w:r>
      <w:r w:rsidR="00975FEF" w:rsidRPr="0024796E">
        <w:rPr>
          <w:rFonts w:ascii="Helvetica" w:hAnsi="Helvetica"/>
          <w:b w:val="0"/>
          <w:i/>
          <w:sz w:val="12"/>
          <w:szCs w:val="18"/>
        </w:rPr>
        <w:tab/>
      </w:r>
      <w:r w:rsidRPr="0024796E">
        <w:rPr>
          <w:rFonts w:ascii="Helvetica" w:hAnsi="Helvetica"/>
          <w:b w:val="0"/>
          <w:i/>
          <w:sz w:val="12"/>
          <w:szCs w:val="18"/>
        </w:rPr>
        <w:tab/>
      </w:r>
    </w:p>
    <w:p w:rsidR="00B617B9" w:rsidRPr="0024796E" w:rsidRDefault="00B617B9" w:rsidP="00B617B9">
      <w:pPr>
        <w:pStyle w:val="BodyText"/>
        <w:tabs>
          <w:tab w:val="left" w:pos="90"/>
          <w:tab w:val="left" w:pos="10080"/>
        </w:tabs>
        <w:ind w:left="90"/>
        <w:jc w:val="both"/>
        <w:rPr>
          <w:rFonts w:ascii="Helvetica" w:hAnsi="Helvetica"/>
          <w:i/>
          <w:sz w:val="12"/>
          <w:szCs w:val="18"/>
        </w:rPr>
      </w:pPr>
      <w:r w:rsidRPr="0024796E">
        <w:rPr>
          <w:rFonts w:ascii="Helvetica" w:hAnsi="Helvetica"/>
          <w:i/>
          <w:sz w:val="12"/>
          <w:szCs w:val="18"/>
        </w:rPr>
        <w:t>*** EXPERIMENTAL WORK &amp; CREATIVE WORK:</w:t>
      </w:r>
    </w:p>
    <w:p w:rsidR="00B617B9" w:rsidRPr="0024796E" w:rsidRDefault="00B617B9" w:rsidP="00B617B9">
      <w:pPr>
        <w:pStyle w:val="Heading2"/>
        <w:tabs>
          <w:tab w:val="clear" w:pos="576"/>
          <w:tab w:val="left" w:pos="90"/>
          <w:tab w:val="num" w:pos="666"/>
          <w:tab w:val="left" w:pos="10080"/>
        </w:tabs>
        <w:ind w:left="90" w:firstLine="0"/>
        <w:jc w:val="both"/>
        <w:rPr>
          <w:rFonts w:ascii="Helvetica" w:hAnsi="Helvetica"/>
          <w:color w:val="000000"/>
          <w:sz w:val="12"/>
          <w:szCs w:val="18"/>
        </w:rPr>
      </w:pPr>
      <w:r w:rsidRPr="0024796E">
        <w:rPr>
          <w:rFonts w:ascii="Helvetica" w:hAnsi="Helvetica"/>
          <w:sz w:val="12"/>
          <w:szCs w:val="18"/>
        </w:rPr>
        <w:t xml:space="preserve">Any experimental work performed by the Seller, such as, but not limited to, sketches, drawings, dummies, compositions, negatives, plates, press work, and materials will be charged for at current rates and may not be used or altered without the prior written consent of the Seller. </w:t>
      </w:r>
      <w:r w:rsidRPr="0024796E">
        <w:rPr>
          <w:rFonts w:ascii="Helvetica" w:hAnsi="Helvetica"/>
          <w:i/>
          <w:sz w:val="12"/>
          <w:szCs w:val="18"/>
        </w:rPr>
        <w:tab/>
      </w:r>
      <w:r w:rsidRPr="0024796E">
        <w:rPr>
          <w:rFonts w:ascii="Helvetica" w:hAnsi="Helvetica"/>
          <w:i/>
          <w:sz w:val="12"/>
          <w:szCs w:val="18"/>
        </w:rPr>
        <w:tab/>
      </w:r>
      <w:r w:rsidRPr="0024796E">
        <w:rPr>
          <w:rFonts w:ascii="Helvetica" w:hAnsi="Helvetica"/>
          <w:i/>
          <w:sz w:val="12"/>
          <w:szCs w:val="18"/>
        </w:rPr>
        <w:tab/>
      </w:r>
    </w:p>
    <w:p w:rsidR="00B617B9" w:rsidRPr="0024796E" w:rsidRDefault="00B617B9" w:rsidP="00B617B9">
      <w:pPr>
        <w:pStyle w:val="Heading2"/>
        <w:numPr>
          <w:ilvl w:val="0"/>
          <w:numId w:val="0"/>
        </w:numPr>
        <w:tabs>
          <w:tab w:val="left" w:pos="90"/>
          <w:tab w:val="left" w:pos="10080"/>
        </w:tabs>
        <w:ind w:left="90"/>
        <w:jc w:val="both"/>
        <w:rPr>
          <w:rFonts w:ascii="Helvetica" w:hAnsi="Helvetica"/>
          <w:color w:val="000000"/>
          <w:sz w:val="12"/>
          <w:szCs w:val="18"/>
        </w:rPr>
      </w:pPr>
      <w:r w:rsidRPr="0024796E">
        <w:rPr>
          <w:rFonts w:ascii="Helvetica" w:hAnsi="Helvetica"/>
          <w:b/>
          <w:sz w:val="12"/>
          <w:szCs w:val="18"/>
        </w:rPr>
        <w:t>***ACCURACY OF SPECIFICATIONS</w:t>
      </w:r>
      <w:r w:rsidRPr="0024796E">
        <w:rPr>
          <w:rFonts w:ascii="Helvetica" w:hAnsi="Helvetica"/>
          <w:b/>
          <w:color w:val="000000"/>
          <w:sz w:val="12"/>
          <w:szCs w:val="18"/>
        </w:rPr>
        <w:t>:</w:t>
      </w:r>
      <w:r w:rsidRPr="0024796E">
        <w:rPr>
          <w:rFonts w:ascii="Helvetica" w:hAnsi="Helvetica"/>
          <w:color w:val="000000"/>
          <w:sz w:val="12"/>
          <w:szCs w:val="18"/>
        </w:rPr>
        <w:tab/>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 xml:space="preserve">Quotations are based on the accuracy of the specifications provided. The Seller can re-quote a job at time of submission if copy, film, tapes, disks, or other input materials do not conform to the information on which the original quotation was based.                        </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i/>
          <w:sz w:val="12"/>
          <w:szCs w:val="18"/>
        </w:rPr>
        <w:t>***ALTERATIONS / CORRECTIONS:</w:t>
      </w:r>
    </w:p>
    <w:p w:rsidR="00B617B9" w:rsidRPr="0024796E" w:rsidRDefault="00B617B9" w:rsidP="00B617B9">
      <w:pPr>
        <w:pStyle w:val="BodyText"/>
        <w:tabs>
          <w:tab w:val="left" w:pos="90"/>
          <w:tab w:val="left" w:pos="10080"/>
        </w:tabs>
        <w:ind w:left="90"/>
        <w:jc w:val="both"/>
        <w:rPr>
          <w:rFonts w:ascii="Helvetica" w:hAnsi="Helvetica"/>
          <w:i/>
          <w:sz w:val="12"/>
          <w:szCs w:val="18"/>
        </w:rPr>
      </w:pPr>
      <w:r w:rsidRPr="0024796E">
        <w:rPr>
          <w:rFonts w:ascii="Helvetica" w:hAnsi="Helvetica"/>
          <w:sz w:val="12"/>
          <w:szCs w:val="18"/>
        </w:rPr>
        <w:t>C</w:t>
      </w:r>
      <w:r w:rsidRPr="0024796E">
        <w:rPr>
          <w:rFonts w:ascii="Helvetica" w:hAnsi="Helvetica"/>
          <w:b w:val="0"/>
          <w:sz w:val="12"/>
          <w:szCs w:val="18"/>
        </w:rPr>
        <w:t>ustomer alterations include all work performed in addition to the original specifications. All such wor</w:t>
      </w:r>
      <w:r w:rsidR="00824CC4" w:rsidRPr="0024796E">
        <w:rPr>
          <w:rFonts w:ascii="Helvetica" w:hAnsi="Helvetica"/>
          <w:b w:val="0"/>
          <w:sz w:val="12"/>
          <w:szCs w:val="18"/>
        </w:rPr>
        <w:t xml:space="preserve">k will be charged at the </w:t>
      </w:r>
      <w:bookmarkStart w:id="0" w:name="_GoBack"/>
      <w:bookmarkEnd w:id="0"/>
      <w:r w:rsidRPr="0024796E">
        <w:rPr>
          <w:rFonts w:ascii="Helvetica" w:hAnsi="Helvetica"/>
          <w:b w:val="0"/>
          <w:sz w:val="12"/>
          <w:szCs w:val="18"/>
        </w:rPr>
        <w:t>Seller’s current rate.</w:t>
      </w:r>
      <w:r w:rsidR="00975FEF" w:rsidRPr="0024796E">
        <w:rPr>
          <w:rFonts w:ascii="Helvetica" w:hAnsi="Helvetica"/>
          <w:b w:val="0"/>
          <w:i/>
          <w:sz w:val="12"/>
          <w:szCs w:val="18"/>
        </w:rPr>
        <w:tab/>
      </w:r>
      <w:r w:rsidRPr="0024796E">
        <w:rPr>
          <w:rFonts w:ascii="Helvetica" w:hAnsi="Helvetica"/>
          <w:b w:val="0"/>
          <w:i/>
          <w:sz w:val="12"/>
          <w:szCs w:val="18"/>
        </w:rPr>
        <w:tab/>
        <w:t xml:space="preserve">  </w:t>
      </w:r>
      <w:r w:rsidRPr="0024796E">
        <w:rPr>
          <w:rFonts w:ascii="Helvetica" w:hAnsi="Helvetica"/>
          <w:i/>
          <w:sz w:val="12"/>
          <w:szCs w:val="18"/>
        </w:rPr>
        <w:t xml:space="preserve"> </w:t>
      </w:r>
    </w:p>
    <w:p w:rsidR="00B617B9" w:rsidRPr="0024796E" w:rsidRDefault="00B617B9" w:rsidP="00B617B9">
      <w:pPr>
        <w:pStyle w:val="BodyText"/>
        <w:tabs>
          <w:tab w:val="left" w:pos="90"/>
          <w:tab w:val="left" w:pos="10080"/>
        </w:tabs>
        <w:ind w:left="90"/>
        <w:jc w:val="both"/>
        <w:rPr>
          <w:rFonts w:ascii="Helvetica" w:hAnsi="Helvetica"/>
          <w:i/>
          <w:sz w:val="12"/>
          <w:szCs w:val="18"/>
        </w:rPr>
      </w:pPr>
      <w:r w:rsidRPr="0024796E">
        <w:rPr>
          <w:rFonts w:ascii="Helvetica" w:hAnsi="Helvetica"/>
          <w:i/>
          <w:sz w:val="12"/>
          <w:szCs w:val="18"/>
        </w:rPr>
        <w:t>***OVER-RUNS &amp; UNDER-RUNS:</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sz w:val="12"/>
          <w:szCs w:val="18"/>
        </w:rPr>
        <w:t>O</w:t>
      </w:r>
      <w:r w:rsidRPr="0024796E">
        <w:rPr>
          <w:rFonts w:ascii="Helvetica" w:hAnsi="Helvetica"/>
          <w:b w:val="0"/>
          <w:sz w:val="12"/>
          <w:szCs w:val="18"/>
        </w:rPr>
        <w:t>ver-runs and under-runs will not exceed 10% of the quantity ordered. The Seller will bill for actual quantity delivered within tolerance. If the Customer requires a guaranteed quantity, the percentage of tolerance must be stated at time of quotation.</w:t>
      </w:r>
    </w:p>
    <w:p w:rsidR="00B617B9" w:rsidRPr="0024796E" w:rsidRDefault="00B617B9" w:rsidP="00B617B9">
      <w:pPr>
        <w:pStyle w:val="BodyText"/>
        <w:tabs>
          <w:tab w:val="left" w:pos="90"/>
          <w:tab w:val="left" w:pos="10080"/>
        </w:tabs>
        <w:jc w:val="both"/>
        <w:rPr>
          <w:rFonts w:ascii="Helvetica" w:hAnsi="Helvetica"/>
          <w:b w:val="0"/>
          <w:sz w:val="12"/>
          <w:szCs w:val="18"/>
        </w:rPr>
      </w:pPr>
    </w:p>
    <w:p w:rsidR="00B617B9" w:rsidRPr="0024796E" w:rsidRDefault="00B617B9" w:rsidP="00B617B9">
      <w:pPr>
        <w:pStyle w:val="BodyText"/>
        <w:tabs>
          <w:tab w:val="left" w:pos="90"/>
          <w:tab w:val="left" w:pos="10080"/>
        </w:tabs>
        <w:jc w:val="both"/>
        <w:rPr>
          <w:rFonts w:ascii="Helvetica" w:hAnsi="Helvetica"/>
          <w:i/>
          <w:sz w:val="12"/>
          <w:szCs w:val="18"/>
        </w:rPr>
      </w:pPr>
      <w:r w:rsidRPr="0024796E">
        <w:rPr>
          <w:rFonts w:ascii="Helvetica" w:hAnsi="Helvetica"/>
          <w:sz w:val="12"/>
          <w:szCs w:val="18"/>
        </w:rPr>
        <w:t>4-</w:t>
      </w:r>
      <w:r w:rsidRPr="0024796E">
        <w:rPr>
          <w:rFonts w:ascii="Helvetica" w:hAnsi="Helvetica"/>
          <w:i/>
          <w:sz w:val="12"/>
          <w:szCs w:val="18"/>
        </w:rPr>
        <w:t>PREPRESS PROOFS:</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 xml:space="preserve">The Seller will submit Pre-press proofs along with the original copy for the Customer’s review and approval, Corrections will be returned to the provider on a master set marked “OK,” “OK” WITH CORRECTIONS,” or “REVISED PROOF REQUIRED” and signed by the Customer. Until the master set is received, no additional work will be performed. The Seller will not be responsible for undetected production errors if:                          </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 xml:space="preserve"> *</w:t>
      </w:r>
      <w:proofErr w:type="gramStart"/>
      <w:r w:rsidRPr="0024796E">
        <w:rPr>
          <w:rFonts w:ascii="Helvetica" w:hAnsi="Helvetica"/>
          <w:b w:val="0"/>
          <w:sz w:val="12"/>
          <w:szCs w:val="18"/>
        </w:rPr>
        <w:t>PROOFS ARE NOT REQUIRED BY THE CUSTOMER</w:t>
      </w:r>
      <w:proofErr w:type="gramEnd"/>
      <w:r w:rsidRPr="0024796E">
        <w:rPr>
          <w:rFonts w:ascii="Helvetica" w:hAnsi="Helvetica"/>
          <w:b w:val="0"/>
          <w:sz w:val="12"/>
          <w:szCs w:val="18"/>
        </w:rPr>
        <w:t>;</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*THE WORK IS PRINTED PER THE CUSTOMER’S OK;</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*REQUESTS FOR CHANGES ARE COMMUNICATED ORALLY.</w:t>
      </w:r>
    </w:p>
    <w:p w:rsidR="00B617B9" w:rsidRPr="0024796E" w:rsidRDefault="00B617B9" w:rsidP="00B617B9">
      <w:pPr>
        <w:pStyle w:val="BodyText"/>
        <w:tabs>
          <w:tab w:val="left" w:pos="90"/>
          <w:tab w:val="left" w:pos="3030"/>
          <w:tab w:val="left" w:pos="10080"/>
        </w:tabs>
        <w:ind w:left="90"/>
        <w:jc w:val="both"/>
        <w:rPr>
          <w:rFonts w:ascii="Helvetica" w:hAnsi="Helvetica"/>
          <w:b w:val="0"/>
          <w:i/>
          <w:sz w:val="12"/>
          <w:szCs w:val="18"/>
        </w:rPr>
      </w:pPr>
      <w:r w:rsidRPr="0024796E">
        <w:rPr>
          <w:rFonts w:ascii="Helvetica" w:hAnsi="Helvetica"/>
          <w:sz w:val="12"/>
          <w:szCs w:val="18"/>
        </w:rPr>
        <w:t>5-</w:t>
      </w:r>
      <w:r w:rsidRPr="0024796E">
        <w:rPr>
          <w:rFonts w:ascii="Helvetica" w:hAnsi="Helvetica"/>
          <w:i/>
          <w:sz w:val="12"/>
          <w:szCs w:val="18"/>
        </w:rPr>
        <w:t>COLOR PROOFS</w:t>
      </w:r>
      <w:r w:rsidRPr="0024796E">
        <w:rPr>
          <w:rFonts w:ascii="Helvetica" w:hAnsi="Helvetica"/>
          <w:b w:val="0"/>
          <w:i/>
          <w:sz w:val="12"/>
          <w:szCs w:val="18"/>
        </w:rPr>
        <w:t>:</w:t>
      </w:r>
      <w:r w:rsidRPr="0024796E">
        <w:rPr>
          <w:rFonts w:ascii="Helvetica" w:hAnsi="Helvetica"/>
          <w:b w:val="0"/>
          <w:i/>
          <w:sz w:val="12"/>
          <w:szCs w:val="18"/>
        </w:rPr>
        <w:tab/>
      </w:r>
    </w:p>
    <w:p w:rsidR="00B617B9" w:rsidRPr="00016950" w:rsidRDefault="00B617B9" w:rsidP="00016950">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 xml:space="preserve">Because of differences in equipment, paper, inks, and other conditions between color proofing and production pressroom operations, a reasonable variation in color between </w:t>
      </w:r>
      <w:proofErr w:type="gramStart"/>
      <w:r w:rsidRPr="0024796E">
        <w:rPr>
          <w:rFonts w:ascii="Helvetica" w:hAnsi="Helvetica"/>
          <w:b w:val="0"/>
          <w:sz w:val="12"/>
          <w:szCs w:val="18"/>
        </w:rPr>
        <w:t>color</w:t>
      </w:r>
      <w:proofErr w:type="gramEnd"/>
      <w:r w:rsidRPr="0024796E">
        <w:rPr>
          <w:rFonts w:ascii="Helvetica" w:hAnsi="Helvetica"/>
          <w:b w:val="0"/>
          <w:sz w:val="12"/>
          <w:szCs w:val="18"/>
        </w:rPr>
        <w:t xml:space="preserve"> proofs and the completed job is to be expected. When variations of this kind occur, it will be considered acceptable performance.</w:t>
      </w:r>
    </w:p>
    <w:p w:rsidR="00975FEF" w:rsidRPr="0024796E" w:rsidRDefault="00975FEF" w:rsidP="00B617B9">
      <w:pPr>
        <w:pStyle w:val="BodyText"/>
        <w:tabs>
          <w:tab w:val="left" w:pos="90"/>
          <w:tab w:val="left" w:pos="10080"/>
        </w:tabs>
        <w:jc w:val="both"/>
        <w:rPr>
          <w:rFonts w:ascii="Helvetica" w:hAnsi="Helvetica"/>
          <w:sz w:val="12"/>
          <w:szCs w:val="18"/>
        </w:rPr>
      </w:pPr>
    </w:p>
    <w:p w:rsidR="00B617B9" w:rsidRPr="0024796E" w:rsidRDefault="00B617B9" w:rsidP="00B617B9">
      <w:pPr>
        <w:pStyle w:val="BodyText"/>
        <w:tabs>
          <w:tab w:val="left" w:pos="90"/>
          <w:tab w:val="left" w:pos="10080"/>
        </w:tabs>
        <w:jc w:val="both"/>
        <w:rPr>
          <w:rFonts w:ascii="Helvetica" w:hAnsi="Helvetica"/>
          <w:i/>
          <w:sz w:val="12"/>
          <w:szCs w:val="18"/>
        </w:rPr>
      </w:pPr>
      <w:r w:rsidRPr="0024796E">
        <w:rPr>
          <w:rFonts w:ascii="Helvetica" w:hAnsi="Helvetica"/>
          <w:sz w:val="12"/>
          <w:szCs w:val="18"/>
        </w:rPr>
        <w:t>6-</w:t>
      </w:r>
      <w:r w:rsidRPr="0024796E">
        <w:rPr>
          <w:rFonts w:ascii="Helvetica" w:hAnsi="Helvetica"/>
          <w:i/>
          <w:sz w:val="12"/>
          <w:szCs w:val="18"/>
        </w:rPr>
        <w:t>STORAGE:</w:t>
      </w:r>
    </w:p>
    <w:p w:rsidR="00B617B9" w:rsidRPr="0024796E" w:rsidRDefault="00B617B9" w:rsidP="00B617B9">
      <w:pPr>
        <w:pStyle w:val="Heading2"/>
        <w:numPr>
          <w:ilvl w:val="0"/>
          <w:numId w:val="0"/>
        </w:numPr>
        <w:tabs>
          <w:tab w:val="left" w:pos="90"/>
          <w:tab w:val="left" w:pos="10080"/>
        </w:tabs>
        <w:ind w:left="90"/>
        <w:jc w:val="both"/>
        <w:rPr>
          <w:rFonts w:ascii="Helvetica" w:hAnsi="Helvetica"/>
          <w:sz w:val="12"/>
          <w:szCs w:val="18"/>
        </w:rPr>
      </w:pPr>
      <w:r w:rsidRPr="0024796E">
        <w:rPr>
          <w:rFonts w:ascii="Helvetica" w:hAnsi="Helvetica"/>
          <w:sz w:val="12"/>
          <w:szCs w:val="18"/>
        </w:rPr>
        <w:t xml:space="preserve">Materials not picked up or delivered after completion will incur a monthly storage charge of $___________ per month. </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The Seller will retain intermediate materials until the Customer has accepted the related end product. If requested by the Customer, intermediate materials will be stored for an additional period at an additional charge. The Seller is not liable for any loss or damage to stored material beyond what is recoverable by the Seller’s fire and extended insurance coverage.</w:t>
      </w:r>
    </w:p>
    <w:p w:rsidR="00B617B9" w:rsidRPr="0024796E" w:rsidRDefault="00B617B9" w:rsidP="00B617B9">
      <w:pPr>
        <w:pStyle w:val="BodyText"/>
        <w:tabs>
          <w:tab w:val="left" w:pos="90"/>
          <w:tab w:val="left" w:pos="10080"/>
        </w:tabs>
        <w:jc w:val="both"/>
        <w:rPr>
          <w:rFonts w:ascii="Helvetica" w:hAnsi="Helvetica"/>
          <w:sz w:val="12"/>
          <w:szCs w:val="18"/>
        </w:rPr>
      </w:pPr>
    </w:p>
    <w:p w:rsidR="00B617B9" w:rsidRPr="0024796E" w:rsidRDefault="00B617B9" w:rsidP="00B617B9">
      <w:pPr>
        <w:pStyle w:val="BodyText"/>
        <w:tabs>
          <w:tab w:val="left" w:pos="90"/>
          <w:tab w:val="left" w:pos="10080"/>
        </w:tabs>
        <w:jc w:val="both"/>
        <w:rPr>
          <w:rFonts w:ascii="Helvetica" w:hAnsi="Helvetica"/>
          <w:b w:val="0"/>
          <w:sz w:val="12"/>
          <w:szCs w:val="18"/>
        </w:rPr>
      </w:pPr>
      <w:r w:rsidRPr="0024796E">
        <w:rPr>
          <w:rFonts w:ascii="Helvetica" w:hAnsi="Helvetica"/>
          <w:sz w:val="12"/>
          <w:szCs w:val="18"/>
        </w:rPr>
        <w:t>7-DISCLAIMER OF IMPLIED WARRANTIES</w:t>
      </w:r>
      <w:r w:rsidRPr="0024796E">
        <w:rPr>
          <w:rFonts w:ascii="Helvetica" w:hAnsi="Helvetica"/>
          <w:b w:val="0"/>
          <w:sz w:val="12"/>
          <w:szCs w:val="18"/>
        </w:rPr>
        <w:t>:</w:t>
      </w:r>
    </w:p>
    <w:p w:rsidR="00B617B9" w:rsidRPr="0024796E" w:rsidRDefault="00B617B9" w:rsidP="00B617B9">
      <w:pPr>
        <w:pStyle w:val="BodyText"/>
        <w:tabs>
          <w:tab w:val="left" w:pos="90"/>
          <w:tab w:val="left" w:pos="10080"/>
        </w:tabs>
        <w:ind w:left="90"/>
        <w:jc w:val="both"/>
        <w:rPr>
          <w:rFonts w:ascii="Helvetica" w:hAnsi="Helvetica"/>
          <w:b w:val="0"/>
          <w:sz w:val="12"/>
          <w:szCs w:val="18"/>
        </w:rPr>
      </w:pPr>
      <w:r w:rsidRPr="0024796E">
        <w:rPr>
          <w:rFonts w:ascii="Helvetica" w:hAnsi="Helvetica"/>
          <w:b w:val="0"/>
          <w:sz w:val="12"/>
          <w:szCs w:val="18"/>
        </w:rPr>
        <w:t xml:space="preserve">The Seller warrants that the goods and services sold hereunder will conform to the description on the face hereof, will be free of defects in material and workmanship, and will be of the Seller’s standard quality. The Seller makes no other warranty of any kind, expressed or implied, including but not limited to merchantability or fitness for a practical purpose. There are no </w:t>
      </w:r>
      <w:proofErr w:type="gramStart"/>
      <w:r w:rsidRPr="0024796E">
        <w:rPr>
          <w:rFonts w:ascii="Helvetica" w:hAnsi="Helvetica"/>
          <w:b w:val="0"/>
          <w:sz w:val="12"/>
          <w:szCs w:val="18"/>
        </w:rPr>
        <w:t>warranties which</w:t>
      </w:r>
      <w:proofErr w:type="gramEnd"/>
      <w:r w:rsidRPr="0024796E">
        <w:rPr>
          <w:rFonts w:ascii="Helvetica" w:hAnsi="Helvetica"/>
          <w:b w:val="0"/>
          <w:sz w:val="12"/>
          <w:szCs w:val="18"/>
        </w:rPr>
        <w:t xml:space="preserve"> extend beyond the description on the face hereof. The Seller’s liability under this warranty shall be limited to The Seller’s option either:</w:t>
      </w:r>
    </w:p>
    <w:p w:rsidR="00B617B9" w:rsidRPr="0024796E" w:rsidRDefault="00B617B9" w:rsidP="00B617B9">
      <w:pPr>
        <w:pStyle w:val="BodyText"/>
        <w:tabs>
          <w:tab w:val="left" w:pos="90"/>
          <w:tab w:val="left" w:pos="10080"/>
        </w:tabs>
        <w:ind w:left="1440"/>
        <w:jc w:val="both"/>
        <w:rPr>
          <w:rFonts w:ascii="Helvetica" w:hAnsi="Helvetica"/>
          <w:b w:val="0"/>
          <w:sz w:val="12"/>
          <w:szCs w:val="18"/>
        </w:rPr>
      </w:pPr>
      <w:r w:rsidRPr="0024796E">
        <w:rPr>
          <w:rFonts w:ascii="Helvetica" w:hAnsi="Helvetica"/>
          <w:b w:val="0"/>
          <w:sz w:val="12"/>
          <w:szCs w:val="18"/>
        </w:rPr>
        <w:t>A-   to repair or replace the goods or services ordered: or</w:t>
      </w:r>
    </w:p>
    <w:p w:rsidR="00B617B9" w:rsidRPr="0024796E" w:rsidRDefault="00B617B9" w:rsidP="00B617B9">
      <w:pPr>
        <w:pStyle w:val="BodyText"/>
        <w:tabs>
          <w:tab w:val="left" w:pos="90"/>
          <w:tab w:val="left" w:pos="10080"/>
        </w:tabs>
        <w:ind w:left="1440"/>
        <w:jc w:val="both"/>
        <w:rPr>
          <w:rFonts w:ascii="Helvetica" w:hAnsi="Helvetica"/>
          <w:b w:val="0"/>
          <w:sz w:val="12"/>
          <w:szCs w:val="18"/>
        </w:rPr>
      </w:pPr>
      <w:proofErr w:type="gramStart"/>
      <w:r w:rsidRPr="0024796E">
        <w:rPr>
          <w:rFonts w:ascii="Helvetica" w:hAnsi="Helvetica"/>
          <w:b w:val="0"/>
          <w:sz w:val="12"/>
          <w:szCs w:val="18"/>
        </w:rPr>
        <w:t>B-   to return the purchase price paid by the customer.</w:t>
      </w:r>
      <w:proofErr w:type="gramEnd"/>
      <w:r w:rsidRPr="0024796E">
        <w:rPr>
          <w:rFonts w:ascii="Helvetica" w:hAnsi="Helvetica"/>
          <w:b w:val="0"/>
          <w:sz w:val="12"/>
          <w:szCs w:val="18"/>
        </w:rPr>
        <w:t xml:space="preserve"> </w:t>
      </w:r>
    </w:p>
    <w:p w:rsidR="00B617B9" w:rsidRPr="0024796E" w:rsidRDefault="00B617B9" w:rsidP="00B617B9">
      <w:pPr>
        <w:pStyle w:val="BodyText"/>
        <w:tabs>
          <w:tab w:val="left" w:pos="90"/>
          <w:tab w:val="left" w:pos="10080"/>
        </w:tabs>
        <w:jc w:val="both"/>
        <w:rPr>
          <w:rFonts w:ascii="Helvetica" w:hAnsi="Helvetica"/>
          <w:b w:val="0"/>
          <w:sz w:val="12"/>
          <w:szCs w:val="18"/>
        </w:rPr>
      </w:pPr>
    </w:p>
    <w:p w:rsidR="00B617B9" w:rsidRPr="00016950" w:rsidRDefault="00B617B9" w:rsidP="00B617B9">
      <w:pPr>
        <w:pStyle w:val="BodyText"/>
        <w:tabs>
          <w:tab w:val="left" w:pos="90"/>
          <w:tab w:val="left" w:pos="10080"/>
        </w:tabs>
        <w:jc w:val="both"/>
        <w:rPr>
          <w:rFonts w:ascii="Helvetica" w:hAnsi="Helvetica"/>
          <w:b w:val="0"/>
          <w:sz w:val="12"/>
          <w:szCs w:val="18"/>
        </w:rPr>
      </w:pPr>
      <w:r w:rsidRPr="00016950">
        <w:rPr>
          <w:rFonts w:ascii="Helvetica" w:hAnsi="Helvetica"/>
          <w:b w:val="0"/>
          <w:sz w:val="12"/>
          <w:szCs w:val="18"/>
        </w:rPr>
        <w:t xml:space="preserve"> </w:t>
      </w:r>
      <w:r w:rsidRPr="00016950">
        <w:rPr>
          <w:rFonts w:ascii="Helvetica" w:hAnsi="Helvetica"/>
          <w:sz w:val="12"/>
          <w:szCs w:val="24"/>
        </w:rPr>
        <w:t xml:space="preserve">JURISDICTION: </w:t>
      </w:r>
      <w:r w:rsidRPr="00016950">
        <w:rPr>
          <w:rFonts w:ascii="Helvetica" w:hAnsi="Helvetica"/>
          <w:b w:val="0"/>
          <w:sz w:val="12"/>
          <w:szCs w:val="24"/>
        </w:rPr>
        <w:t>The maker and endorsers of this agreement hereby agree that in the event legal action becomes necessary, jurisdiction</w:t>
      </w:r>
      <w:r w:rsidRPr="00016950">
        <w:rPr>
          <w:rFonts w:ascii="Helvetica" w:hAnsi="Helvetica"/>
          <w:b w:val="0"/>
          <w:sz w:val="12"/>
          <w:szCs w:val="24"/>
        </w:rPr>
        <w:br/>
        <w:t> and preferred venue shall be ____________________County, and in accordance to the laws of the State of _________________.    </w:t>
      </w:r>
    </w:p>
    <w:p w:rsidR="00B617B9" w:rsidRPr="00016950" w:rsidRDefault="00B617B9" w:rsidP="00B617B9">
      <w:pPr>
        <w:pStyle w:val="BodyText"/>
        <w:tabs>
          <w:tab w:val="left" w:pos="90"/>
          <w:tab w:val="left" w:pos="10080"/>
        </w:tabs>
        <w:jc w:val="both"/>
        <w:rPr>
          <w:rFonts w:ascii="Helvetica" w:hAnsi="Helvetica"/>
          <w:sz w:val="12"/>
          <w:szCs w:val="18"/>
        </w:rPr>
      </w:pPr>
    </w:p>
    <w:p w:rsidR="00B617B9" w:rsidRPr="00016950" w:rsidRDefault="00B617B9" w:rsidP="00B617B9">
      <w:pPr>
        <w:pStyle w:val="BodyText"/>
        <w:tabs>
          <w:tab w:val="left" w:pos="90"/>
          <w:tab w:val="left" w:pos="10080"/>
        </w:tabs>
        <w:jc w:val="both"/>
        <w:rPr>
          <w:rFonts w:ascii="Helvetica" w:hAnsi="Helvetica"/>
          <w:sz w:val="12"/>
          <w:szCs w:val="18"/>
        </w:rPr>
      </w:pPr>
      <w:r w:rsidRPr="00016950">
        <w:rPr>
          <w:rFonts w:ascii="Helvetica" w:hAnsi="Helvetica"/>
          <w:sz w:val="12"/>
          <w:szCs w:val="18"/>
        </w:rPr>
        <w:t>I HAVE READ, UNDERSTOOD, AND AGREE TO ALL THE TERMS AND CONDITIONS SET FORTH.  ____________</w:t>
      </w:r>
    </w:p>
    <w:p w:rsidR="00661281" w:rsidRPr="00016950" w:rsidRDefault="00B617B9" w:rsidP="00016950">
      <w:pPr>
        <w:pStyle w:val="BodyText"/>
        <w:tabs>
          <w:tab w:val="left" w:pos="90"/>
          <w:tab w:val="left" w:pos="10080"/>
        </w:tabs>
        <w:jc w:val="both"/>
        <w:rPr>
          <w:rFonts w:ascii="Helvetica" w:hAnsi="Helvetica"/>
          <w:sz w:val="12"/>
          <w:szCs w:val="16"/>
        </w:rPr>
      </w:pPr>
      <w:r w:rsidRPr="00016950">
        <w:rPr>
          <w:rFonts w:ascii="Helvetica" w:hAnsi="Helvetica"/>
          <w:sz w:val="12"/>
          <w:szCs w:val="18"/>
        </w:rPr>
        <w:tab/>
        <w:t xml:space="preserve">                                                                                                                                                </w:t>
      </w:r>
      <w:r w:rsidR="00016950">
        <w:rPr>
          <w:rFonts w:ascii="Helvetica" w:hAnsi="Helvetica"/>
          <w:sz w:val="12"/>
          <w:szCs w:val="18"/>
        </w:rPr>
        <w:t xml:space="preserve">                        </w:t>
      </w:r>
      <w:r w:rsidRPr="00016950">
        <w:rPr>
          <w:rFonts w:ascii="Helvetica" w:hAnsi="Helvetica"/>
          <w:sz w:val="12"/>
          <w:szCs w:val="18"/>
        </w:rPr>
        <w:t xml:space="preserve"> </w:t>
      </w:r>
      <w:r w:rsidRPr="00016950">
        <w:rPr>
          <w:rFonts w:ascii="Helvetica" w:hAnsi="Helvetica"/>
          <w:sz w:val="12"/>
          <w:szCs w:val="16"/>
        </w:rPr>
        <w:t xml:space="preserve">INITIAL </w:t>
      </w:r>
    </w:p>
    <w:sectPr w:rsidR="00661281" w:rsidRPr="00016950" w:rsidSect="0024796E">
      <w:headerReference w:type="even" r:id="rId8"/>
      <w:headerReference w:type="default" r:id="rId9"/>
      <w:footerReference w:type="default" r:id="rId10"/>
      <w:headerReference w:type="first" r:id="rId11"/>
      <w:footerReference w:type="first" r:id="rId12"/>
      <w:pgSz w:w="12240" w:h="15840"/>
      <w:pgMar w:top="1530" w:right="792" w:bottom="475" w:left="792" w:header="360" w:footer="65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6E" w:rsidRDefault="0024796E" w:rsidP="00BB55A2">
      <w:r>
        <w:separator/>
      </w:r>
    </w:p>
  </w:endnote>
  <w:endnote w:type="continuationSeparator" w:id="0">
    <w:p w:rsidR="0024796E" w:rsidRDefault="0024796E" w:rsidP="00BB5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mbria"/>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6E" w:rsidRPr="00016950" w:rsidRDefault="0024796E" w:rsidP="00CE19A0">
    <w:pPr>
      <w:pStyle w:val="Footer"/>
      <w:pBdr>
        <w:top w:val="single" w:sz="8" w:space="0" w:color="auto"/>
      </w:pBdr>
      <w:tabs>
        <w:tab w:val="clear" w:pos="4680"/>
        <w:tab w:val="clear" w:pos="9360"/>
        <w:tab w:val="center" w:pos="5400"/>
        <w:tab w:val="right" w:pos="10800"/>
      </w:tabs>
      <w:rPr>
        <w:rFonts w:ascii="Arial" w:hAnsi="Arial" w:cs="Arial"/>
        <w:b/>
        <w:sz w:val="12"/>
        <w:szCs w:val="18"/>
      </w:rPr>
    </w:pPr>
    <w:r w:rsidRPr="00016950">
      <w:rPr>
        <w:rFonts w:ascii="Arial" w:hAnsi="Arial" w:cs="Arial"/>
        <w:b/>
        <w:sz w:val="12"/>
        <w:szCs w:val="18"/>
      </w:rPr>
      <w:t>Credit Agreement – 3 pages in total</w:t>
    </w:r>
    <w:r w:rsidRPr="00016950">
      <w:rPr>
        <w:rFonts w:ascii="Arial" w:hAnsi="Arial" w:cs="Arial"/>
        <w:b/>
        <w:sz w:val="12"/>
        <w:szCs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6E" w:rsidRPr="00694B5B" w:rsidRDefault="0024796E" w:rsidP="00975FEF">
    <w:pPr>
      <w:pStyle w:val="Footer"/>
      <w:pBdr>
        <w:top w:val="single" w:sz="8" w:space="0" w:color="auto"/>
      </w:pBdr>
      <w:tabs>
        <w:tab w:val="clear" w:pos="4680"/>
        <w:tab w:val="clear" w:pos="9360"/>
        <w:tab w:val="center" w:pos="5400"/>
        <w:tab w:val="right" w:pos="10800"/>
      </w:tabs>
      <w:rPr>
        <w:rFonts w:ascii="Arial" w:hAnsi="Arial" w:cs="Arial"/>
        <w:color w:val="767171" w:themeColor="background2" w:themeShade="80"/>
        <w:szCs w:val="24"/>
      </w:rPr>
    </w:pPr>
    <w:r>
      <w:rPr>
        <w:rFonts w:ascii="Arial" w:hAnsi="Arial" w:cs="Arial"/>
        <w:color w:val="767171" w:themeColor="background2" w:themeShade="80"/>
        <w:szCs w:val="24"/>
      </w:rPr>
      <w:t>Credit Agreement – 3 pages in total</w:t>
    </w:r>
    <w:r>
      <w:rPr>
        <w:rFonts w:ascii="Arial" w:hAnsi="Arial" w:cs="Arial"/>
        <w:color w:val="767171" w:themeColor="background2" w:themeShade="80"/>
        <w:szCs w:val="24"/>
      </w:rPr>
      <w:tab/>
    </w:r>
    <w:r>
      <w:rPr>
        <w:rFonts w:ascii="Arial" w:hAnsi="Arial" w:cs="Arial"/>
        <w:color w:val="767171" w:themeColor="background2" w:themeShade="80"/>
        <w:szCs w:val="24"/>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6E" w:rsidRDefault="0024796E" w:rsidP="00BB55A2">
      <w:r>
        <w:separator/>
      </w:r>
    </w:p>
  </w:footnote>
  <w:footnote w:type="continuationSeparator" w:id="0">
    <w:p w:rsidR="0024796E" w:rsidRDefault="0024796E" w:rsidP="00BB55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6E" w:rsidRDefault="002479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108" type="#_x0000_t75" style="position:absolute;margin-left:0;margin-top:0;width:575.95pt;height:535.1pt;z-index:-251656192;mso-wrap-edited:f;mso-position-horizontal:center;mso-position-horizontal-relative:margin;mso-position-vertical:center;mso-position-vertical-relative:margin" wrapcoords="10884 0 10603 181 10350 393 10209 727 10096 1181 10068 1545 10153 1908 10293 2393 10321 2453 9928 2908 9646 2908 8971 3241 8831 3392 8578 3574 8212 3907 7818 4362 7762 4392 7284 4907 7003 5240 6975 5362 6581 5816 6215 6422 6018 6785 5934 6876 5231 8058 4893 8664 815 8906 225 8967 225 9209 84 9209 -28 9391 -28 10027 0 10148 703 10633 731 11148 871 11633 871 15026 759 15510 646 17086 646 17237 731 17449 1012 17904 900 18116 871 18419 759 18570 731 19055 956 19842 1125 19873 1125 20024 1518 20327 1743 20357 1743 20479 8409 20812 10462 20842 10490 21327 10546 21448 19828 21448 19856 21448 20053 21297 20475 20812 20700 20357 20896 19842 21009 19358 21234 18903 21571 17904 21600 17570 21600 17328 21206 16964 21431 16934 21600 16692 21600 15692 21543 14632 21318 14601 19434 14541 19153 14056 19040 13571 19040 7270 20840 7240 21600 7119 21600 4847 19040 4847 19040 2029 13050 1938 13050 878 12853 545 12768 424 12431 60 12346 0 10884 0">
          <v:imagedata r:id="rId1" o:title="logo-v4"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6E" w:rsidRDefault="0024796E">
    <w:pPr>
      <w:pStyle w:val="Header"/>
    </w:pPr>
    <w:r w:rsidRPr="00BA41BD">
      <w:rPr>
        <w:rFonts w:cs="Segoe UI"/>
        <w:noProof/>
      </w:rPr>
      <w:pict>
        <v:shapetype id="_x0000_t202" coordsize="21600,21600" o:spt="202" path="m0,0l0,21600,21600,21600,21600,0xe">
          <v:stroke joinstyle="miter"/>
          <v:path gradientshapeok="t" o:connecttype="rect"/>
        </v:shapetype>
        <v:shape id="Text Box 1" o:spid="_x0000_s4113" type="#_x0000_t202" style="position:absolute;margin-left:9pt;margin-top:13.15pt;width:245.7pt;height: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" filled="f" stroked="f">
          <v:shadow opacity="30147f" mv:blur="12700f" offset="8980emu,8980emu"/>
          <v:textbox>
            <w:txbxContent>
              <w:p w:rsidR="0024796E" w:rsidRPr="00B617B9" w:rsidRDefault="0024796E" w:rsidP="00B617B9">
                <w:pPr>
                  <w:jc w:val="center"/>
                  <w:rPr>
                    <w:rFonts w:asciiTheme="minorHAnsi" w:hAnsiTheme="minorHAnsi"/>
                    <w:b/>
                    <w:sz w:val="28"/>
                    <w:szCs w:val="28"/>
                  </w:rPr>
                </w:pPr>
              </w:p>
              <w:p w:rsidR="0024796E" w:rsidRPr="00B617B9" w:rsidRDefault="0024796E" w:rsidP="00B617B9">
                <w:pPr>
                  <w:jc w:val="center"/>
                  <w:rPr>
                    <w:rFonts w:asciiTheme="minorHAnsi" w:hAnsiTheme="minorHAnsi"/>
                    <w:b/>
                    <w:sz w:val="28"/>
                    <w:szCs w:val="28"/>
                  </w:rPr>
                </w:pPr>
                <w:r w:rsidRPr="00B617B9">
                  <w:rPr>
                    <w:rFonts w:asciiTheme="minorHAnsi" w:hAnsiTheme="minorHAnsi"/>
                    <w:b/>
                    <w:sz w:val="28"/>
                    <w:szCs w:val="28"/>
                  </w:rPr>
                  <w:t>CREDIT AGREEMENT</w:t>
                </w:r>
              </w:p>
              <w:p w:rsidR="0024796E" w:rsidRPr="00B617B9" w:rsidRDefault="0024796E" w:rsidP="00B617B9">
                <w:pPr>
                  <w:rPr>
                    <w:sz w:val="28"/>
                    <w:szCs w:val="28"/>
                  </w:rPr>
                </w:pPr>
              </w:p>
            </w:txbxContent>
          </v:textbox>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6E" w:rsidRPr="00D96552" w:rsidRDefault="0024796E" w:rsidP="00D96552">
    <w:pPr>
      <w:pStyle w:val="Header"/>
      <w:tabs>
        <w:tab w:val="clear" w:pos="9360"/>
        <w:tab w:val="left" w:pos="1680"/>
        <w:tab w:val="right" w:pos="10800"/>
      </w:tabs>
      <w:rPr>
        <w:rFonts w:cs="Segoe UI"/>
        <w:b/>
      </w:rPr>
    </w:pPr>
    <w:r w:rsidRPr="00BA41BD">
      <w:rPr>
        <w:rFonts w:cs="Segoe UI"/>
        <w:noProof/>
      </w:rPr>
      <w:pict>
        <v:line id="Line 5" o:spid="_x0000_s41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15pt" to="564pt,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" strokecolor="#d8d8d8 [2732]">
          <v:shadow opacity="22938f" mv:blur="38100f" offset="0,2pt"/>
        </v:line>
      </w:pict>
    </w:r>
    <w:r w:rsidRPr="00BA41BD">
      <w:rPr>
        <w:rFonts w:cs="Segoe UI"/>
        <w:noProof/>
      </w:rPr>
      <w:pict>
        <v:shapetype id="_x0000_t202" coordsize="21600,21600" o:spt="202" path="m0,0l0,21600,21600,21600,21600,0xe">
          <v:stroke joinstyle="miter"/>
          <v:path gradientshapeok="t" o:connecttype="rect"/>
        </v:shapetype>
        <v:shape id="_x0000_s4111" type="#_x0000_t202" style="position:absolute;margin-left:-2.95pt;margin-top:1.15pt;width:245.7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" filled="f" stroked="f">
          <v:shadow opacity="30147f" mv:blur="12700f" offset="8980emu,8980emu"/>
          <v:textbox>
            <w:txbxContent>
              <w:p w:rsidR="0024796E" w:rsidRPr="00B617B9" w:rsidRDefault="0024796E" w:rsidP="00EA3BE1">
                <w:pPr>
                  <w:jc w:val="center"/>
                  <w:rPr>
                    <w:rFonts w:asciiTheme="minorHAnsi" w:hAnsiTheme="minorHAnsi"/>
                    <w:b/>
                    <w:sz w:val="28"/>
                    <w:szCs w:val="28"/>
                  </w:rPr>
                </w:pPr>
              </w:p>
              <w:p w:rsidR="0024796E" w:rsidRPr="00B617B9" w:rsidRDefault="0024796E" w:rsidP="00EA3BE1">
                <w:pPr>
                  <w:jc w:val="center"/>
                  <w:rPr>
                    <w:rFonts w:asciiTheme="minorHAnsi" w:hAnsiTheme="minorHAnsi"/>
                    <w:b/>
                    <w:sz w:val="28"/>
                    <w:szCs w:val="28"/>
                  </w:rPr>
                </w:pPr>
                <w:r w:rsidRPr="00B617B9">
                  <w:rPr>
                    <w:rFonts w:asciiTheme="minorHAnsi" w:hAnsiTheme="minorHAnsi"/>
                    <w:b/>
                    <w:sz w:val="28"/>
                    <w:szCs w:val="28"/>
                  </w:rPr>
                  <w:t>CREDIT AGREEMENT</w:t>
                </w:r>
              </w:p>
              <w:p w:rsidR="0024796E" w:rsidRPr="00B617B9" w:rsidRDefault="0024796E">
                <w:pPr>
                  <w:rPr>
                    <w:sz w:val="28"/>
                    <w:szCs w:val="28"/>
                  </w:rPr>
                </w:pPr>
              </w:p>
            </w:txbxContent>
          </v:textbox>
        </v:shape>
      </w:pict>
    </w:r>
    <w:r>
      <w:rPr>
        <w:rFonts w:cs="Segoe UI"/>
      </w:rPr>
      <w:tab/>
    </w:r>
    <w:r>
      <w:rPr>
        <w:rFonts w:cs="Segoe UI"/>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118">
      <o:colormenu v:ext="edit" fillcolor="none" strokecolor="none [2732]"/>
    </o:shapedefaults>
    <o:shapelayout v:ext="edit">
      <o:idmap v:ext="edit" data="4"/>
    </o:shapelayout>
  </w:hdrShapeDefaults>
  <w:footnotePr>
    <w:footnote w:id="-1"/>
    <w:footnote w:id="0"/>
  </w:footnotePr>
  <w:endnotePr>
    <w:endnote w:id="-1"/>
    <w:endnote w:id="0"/>
  </w:endnotePr>
  <w:compat/>
  <w:rsids>
    <w:rsidRoot w:val="00BB55A2"/>
    <w:rsid w:val="000011FB"/>
    <w:rsid w:val="00016950"/>
    <w:rsid w:val="00017014"/>
    <w:rsid w:val="000176E2"/>
    <w:rsid w:val="000325B5"/>
    <w:rsid w:val="000448D9"/>
    <w:rsid w:val="000448ED"/>
    <w:rsid w:val="0006034A"/>
    <w:rsid w:val="00062E64"/>
    <w:rsid w:val="00064ABB"/>
    <w:rsid w:val="0007007F"/>
    <w:rsid w:val="00077580"/>
    <w:rsid w:val="000A54C2"/>
    <w:rsid w:val="000B570A"/>
    <w:rsid w:val="000B7B8F"/>
    <w:rsid w:val="000C6C12"/>
    <w:rsid w:val="000D5034"/>
    <w:rsid w:val="000E1B4C"/>
    <w:rsid w:val="000F5240"/>
    <w:rsid w:val="00101166"/>
    <w:rsid w:val="00107582"/>
    <w:rsid w:val="0011568B"/>
    <w:rsid w:val="001238CF"/>
    <w:rsid w:val="001270BC"/>
    <w:rsid w:val="00132D93"/>
    <w:rsid w:val="0014015B"/>
    <w:rsid w:val="001637F1"/>
    <w:rsid w:val="00165A23"/>
    <w:rsid w:val="0018129E"/>
    <w:rsid w:val="00181749"/>
    <w:rsid w:val="00192503"/>
    <w:rsid w:val="001A37EF"/>
    <w:rsid w:val="001B1629"/>
    <w:rsid w:val="001B3E23"/>
    <w:rsid w:val="001B7C07"/>
    <w:rsid w:val="001D19DD"/>
    <w:rsid w:val="001E7823"/>
    <w:rsid w:val="001F0882"/>
    <w:rsid w:val="00223C2B"/>
    <w:rsid w:val="00230589"/>
    <w:rsid w:val="0023162A"/>
    <w:rsid w:val="00241807"/>
    <w:rsid w:val="0024796E"/>
    <w:rsid w:val="00252BCB"/>
    <w:rsid w:val="00254BAE"/>
    <w:rsid w:val="00256982"/>
    <w:rsid w:val="00276E43"/>
    <w:rsid w:val="00281EC5"/>
    <w:rsid w:val="002820E1"/>
    <w:rsid w:val="00282317"/>
    <w:rsid w:val="002A17B0"/>
    <w:rsid w:val="002A1BB9"/>
    <w:rsid w:val="002B0F6D"/>
    <w:rsid w:val="002B2597"/>
    <w:rsid w:val="002B2693"/>
    <w:rsid w:val="002C053F"/>
    <w:rsid w:val="002C4236"/>
    <w:rsid w:val="002D0F1E"/>
    <w:rsid w:val="002E1EF1"/>
    <w:rsid w:val="002E4A1F"/>
    <w:rsid w:val="002E62F8"/>
    <w:rsid w:val="002F05A1"/>
    <w:rsid w:val="002F5BA2"/>
    <w:rsid w:val="00301263"/>
    <w:rsid w:val="00313142"/>
    <w:rsid w:val="00314A6C"/>
    <w:rsid w:val="00332203"/>
    <w:rsid w:val="0033730B"/>
    <w:rsid w:val="0034050D"/>
    <w:rsid w:val="00343695"/>
    <w:rsid w:val="00367CCF"/>
    <w:rsid w:val="00373B3E"/>
    <w:rsid w:val="0038387D"/>
    <w:rsid w:val="00386699"/>
    <w:rsid w:val="003A3992"/>
    <w:rsid w:val="003B4B8E"/>
    <w:rsid w:val="003C321A"/>
    <w:rsid w:val="003D7431"/>
    <w:rsid w:val="003E144D"/>
    <w:rsid w:val="003E7AD6"/>
    <w:rsid w:val="00401113"/>
    <w:rsid w:val="00403FC5"/>
    <w:rsid w:val="004278E5"/>
    <w:rsid w:val="00430130"/>
    <w:rsid w:val="00435338"/>
    <w:rsid w:val="004406C3"/>
    <w:rsid w:val="0044097B"/>
    <w:rsid w:val="004564D0"/>
    <w:rsid w:val="004634C2"/>
    <w:rsid w:val="00470247"/>
    <w:rsid w:val="00472215"/>
    <w:rsid w:val="00473C3E"/>
    <w:rsid w:val="004779A0"/>
    <w:rsid w:val="00496E7B"/>
    <w:rsid w:val="004B6E84"/>
    <w:rsid w:val="004C0F69"/>
    <w:rsid w:val="004C54FC"/>
    <w:rsid w:val="004D10E3"/>
    <w:rsid w:val="004D17BD"/>
    <w:rsid w:val="004D38C2"/>
    <w:rsid w:val="004D3BCC"/>
    <w:rsid w:val="00521149"/>
    <w:rsid w:val="0053299C"/>
    <w:rsid w:val="005372A0"/>
    <w:rsid w:val="005372C5"/>
    <w:rsid w:val="00541DFE"/>
    <w:rsid w:val="005665C3"/>
    <w:rsid w:val="00573151"/>
    <w:rsid w:val="00581F09"/>
    <w:rsid w:val="005867AC"/>
    <w:rsid w:val="00592243"/>
    <w:rsid w:val="00597728"/>
    <w:rsid w:val="005B00BE"/>
    <w:rsid w:val="005C1BA1"/>
    <w:rsid w:val="005C5BE4"/>
    <w:rsid w:val="005F00BA"/>
    <w:rsid w:val="005F0C9B"/>
    <w:rsid w:val="0062202B"/>
    <w:rsid w:val="0062491F"/>
    <w:rsid w:val="006327A6"/>
    <w:rsid w:val="006367EE"/>
    <w:rsid w:val="00661281"/>
    <w:rsid w:val="00661F14"/>
    <w:rsid w:val="00663464"/>
    <w:rsid w:val="00663E24"/>
    <w:rsid w:val="006646EF"/>
    <w:rsid w:val="0067142A"/>
    <w:rsid w:val="00682CA5"/>
    <w:rsid w:val="00694B5B"/>
    <w:rsid w:val="00696876"/>
    <w:rsid w:val="006A25F8"/>
    <w:rsid w:val="006C19E4"/>
    <w:rsid w:val="006C64D4"/>
    <w:rsid w:val="006D7E56"/>
    <w:rsid w:val="006F2384"/>
    <w:rsid w:val="006F34AB"/>
    <w:rsid w:val="00700907"/>
    <w:rsid w:val="00703C8A"/>
    <w:rsid w:val="0070751B"/>
    <w:rsid w:val="0072716D"/>
    <w:rsid w:val="00732212"/>
    <w:rsid w:val="00742DAE"/>
    <w:rsid w:val="00772B55"/>
    <w:rsid w:val="00781BC8"/>
    <w:rsid w:val="00785E93"/>
    <w:rsid w:val="007941CB"/>
    <w:rsid w:val="007B5288"/>
    <w:rsid w:val="007B5D29"/>
    <w:rsid w:val="007D2A01"/>
    <w:rsid w:val="007F5250"/>
    <w:rsid w:val="00824CC4"/>
    <w:rsid w:val="00846870"/>
    <w:rsid w:val="0085786B"/>
    <w:rsid w:val="00880B00"/>
    <w:rsid w:val="008912B7"/>
    <w:rsid w:val="008961CC"/>
    <w:rsid w:val="008A7A90"/>
    <w:rsid w:val="008C5E39"/>
    <w:rsid w:val="008D428B"/>
    <w:rsid w:val="008D4839"/>
    <w:rsid w:val="008F3C5A"/>
    <w:rsid w:val="009060A5"/>
    <w:rsid w:val="00933416"/>
    <w:rsid w:val="00947208"/>
    <w:rsid w:val="00952806"/>
    <w:rsid w:val="00953D62"/>
    <w:rsid w:val="00957256"/>
    <w:rsid w:val="00966C89"/>
    <w:rsid w:val="00967548"/>
    <w:rsid w:val="009732CF"/>
    <w:rsid w:val="00973D03"/>
    <w:rsid w:val="00975FEF"/>
    <w:rsid w:val="009A044A"/>
    <w:rsid w:val="009B1E57"/>
    <w:rsid w:val="009B79CC"/>
    <w:rsid w:val="009C6E5B"/>
    <w:rsid w:val="009D36D0"/>
    <w:rsid w:val="009D761F"/>
    <w:rsid w:val="009F1B46"/>
    <w:rsid w:val="009F4CE7"/>
    <w:rsid w:val="00A01F77"/>
    <w:rsid w:val="00A04CE7"/>
    <w:rsid w:val="00A073EE"/>
    <w:rsid w:val="00A201F8"/>
    <w:rsid w:val="00A274E5"/>
    <w:rsid w:val="00A27F57"/>
    <w:rsid w:val="00A35035"/>
    <w:rsid w:val="00A351D6"/>
    <w:rsid w:val="00A44E16"/>
    <w:rsid w:val="00A5270A"/>
    <w:rsid w:val="00A577BF"/>
    <w:rsid w:val="00A66FF7"/>
    <w:rsid w:val="00A67D9B"/>
    <w:rsid w:val="00A77AA0"/>
    <w:rsid w:val="00A81D75"/>
    <w:rsid w:val="00A84100"/>
    <w:rsid w:val="00AA59E8"/>
    <w:rsid w:val="00AB4D68"/>
    <w:rsid w:val="00AC4AF7"/>
    <w:rsid w:val="00AC7104"/>
    <w:rsid w:val="00AE1D15"/>
    <w:rsid w:val="00AE226B"/>
    <w:rsid w:val="00AE2CC1"/>
    <w:rsid w:val="00AE7333"/>
    <w:rsid w:val="00AF6C21"/>
    <w:rsid w:val="00B113EC"/>
    <w:rsid w:val="00B14E37"/>
    <w:rsid w:val="00B2115C"/>
    <w:rsid w:val="00B25866"/>
    <w:rsid w:val="00B270DB"/>
    <w:rsid w:val="00B33943"/>
    <w:rsid w:val="00B37AC4"/>
    <w:rsid w:val="00B5174F"/>
    <w:rsid w:val="00B617B9"/>
    <w:rsid w:val="00B702E3"/>
    <w:rsid w:val="00B9047F"/>
    <w:rsid w:val="00BA2ED5"/>
    <w:rsid w:val="00BA41BD"/>
    <w:rsid w:val="00BB25B3"/>
    <w:rsid w:val="00BB55A2"/>
    <w:rsid w:val="00BC2B95"/>
    <w:rsid w:val="00BC7716"/>
    <w:rsid w:val="00BD1E3F"/>
    <w:rsid w:val="00BD5742"/>
    <w:rsid w:val="00BE4C1D"/>
    <w:rsid w:val="00BE79C5"/>
    <w:rsid w:val="00BF75BC"/>
    <w:rsid w:val="00C0337F"/>
    <w:rsid w:val="00C04B58"/>
    <w:rsid w:val="00C42F20"/>
    <w:rsid w:val="00C4779C"/>
    <w:rsid w:val="00C55C39"/>
    <w:rsid w:val="00C618D1"/>
    <w:rsid w:val="00C809F0"/>
    <w:rsid w:val="00C84F0D"/>
    <w:rsid w:val="00C92026"/>
    <w:rsid w:val="00C97A57"/>
    <w:rsid w:val="00CA2C5F"/>
    <w:rsid w:val="00CA5FA7"/>
    <w:rsid w:val="00CC629D"/>
    <w:rsid w:val="00CE19A0"/>
    <w:rsid w:val="00CF58C9"/>
    <w:rsid w:val="00D03E5B"/>
    <w:rsid w:val="00D14B1F"/>
    <w:rsid w:val="00D16617"/>
    <w:rsid w:val="00D279F4"/>
    <w:rsid w:val="00D401D9"/>
    <w:rsid w:val="00D602AF"/>
    <w:rsid w:val="00D703AC"/>
    <w:rsid w:val="00D87FA9"/>
    <w:rsid w:val="00D929BA"/>
    <w:rsid w:val="00D960B8"/>
    <w:rsid w:val="00D96552"/>
    <w:rsid w:val="00DA0098"/>
    <w:rsid w:val="00DB7512"/>
    <w:rsid w:val="00DB7964"/>
    <w:rsid w:val="00DD2D48"/>
    <w:rsid w:val="00DE7ACF"/>
    <w:rsid w:val="00E00E21"/>
    <w:rsid w:val="00E1506C"/>
    <w:rsid w:val="00E2413C"/>
    <w:rsid w:val="00E25D16"/>
    <w:rsid w:val="00E326F6"/>
    <w:rsid w:val="00E41EEE"/>
    <w:rsid w:val="00E611D6"/>
    <w:rsid w:val="00E67F40"/>
    <w:rsid w:val="00E932DA"/>
    <w:rsid w:val="00EA3BE1"/>
    <w:rsid w:val="00EB18EC"/>
    <w:rsid w:val="00EB512E"/>
    <w:rsid w:val="00EB64DE"/>
    <w:rsid w:val="00EE4322"/>
    <w:rsid w:val="00EF11FE"/>
    <w:rsid w:val="00F0372F"/>
    <w:rsid w:val="00F067A9"/>
    <w:rsid w:val="00F24364"/>
    <w:rsid w:val="00F330B0"/>
    <w:rsid w:val="00F46F1B"/>
    <w:rsid w:val="00F65C1C"/>
    <w:rsid w:val="00F82B89"/>
    <w:rsid w:val="00F9436B"/>
    <w:rsid w:val="00FA15CD"/>
    <w:rsid w:val="00FB2682"/>
    <w:rsid w:val="00FB4677"/>
    <w:rsid w:val="00FB609A"/>
    <w:rsid w:val="00FC068E"/>
    <w:rsid w:val="00FC7004"/>
  </w:rsids>
  <m:mathPr>
    <m:mathFont m:val="Monac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8">
      <o:colormenu v:ext="edit" fillcolor="none"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2" w:qFormat="1"/>
  </w:latentStyles>
  <w:style w:type="paragraph" w:default="1" w:styleId="Normal">
    <w:name w:val="Normal"/>
    <w:qFormat/>
    <w:rsid w:val="00BB55A2"/>
    <w:rPr>
      <w:rFonts w:ascii="Segoe UI" w:hAnsi="Segoe UI"/>
      <w:sz w:val="18"/>
    </w:rPr>
  </w:style>
  <w:style w:type="paragraph" w:styleId="Heading2">
    <w:name w:val="heading 2"/>
    <w:basedOn w:val="Normal"/>
    <w:next w:val="Normal"/>
    <w:link w:val="Heading2Char"/>
    <w:qFormat/>
    <w:rsid w:val="00B617B9"/>
    <w:pPr>
      <w:keepNext/>
      <w:numPr>
        <w:ilvl w:val="1"/>
        <w:numId w:val="1"/>
      </w:numPr>
      <w:suppressAutoHyphens/>
      <w:jc w:val="center"/>
      <w:outlineLvl w:val="1"/>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B55A2"/>
    <w:pPr>
      <w:tabs>
        <w:tab w:val="center" w:pos="4680"/>
        <w:tab w:val="right" w:pos="9360"/>
      </w:tabs>
    </w:pPr>
  </w:style>
  <w:style w:type="character" w:customStyle="1" w:styleId="HeaderChar">
    <w:name w:val="Header Char"/>
    <w:basedOn w:val="DefaultParagraphFont"/>
    <w:link w:val="Header"/>
    <w:uiPriority w:val="99"/>
    <w:rsid w:val="00BB55A2"/>
  </w:style>
  <w:style w:type="paragraph" w:styleId="Footer">
    <w:name w:val="footer"/>
    <w:basedOn w:val="Normal"/>
    <w:link w:val="FooterChar"/>
    <w:uiPriority w:val="99"/>
    <w:unhideWhenUsed/>
    <w:rsid w:val="00BB55A2"/>
    <w:pPr>
      <w:tabs>
        <w:tab w:val="center" w:pos="4680"/>
        <w:tab w:val="right" w:pos="9360"/>
      </w:tabs>
    </w:pPr>
  </w:style>
  <w:style w:type="character" w:customStyle="1" w:styleId="FooterChar">
    <w:name w:val="Footer Char"/>
    <w:basedOn w:val="DefaultParagraphFont"/>
    <w:link w:val="Footer"/>
    <w:uiPriority w:val="99"/>
    <w:rsid w:val="00BB55A2"/>
  </w:style>
  <w:style w:type="paragraph" w:customStyle="1" w:styleId="CellHeader">
    <w:name w:val="Cell Header"/>
    <w:basedOn w:val="Normal"/>
    <w:link w:val="CellHeaderChar"/>
    <w:qFormat/>
    <w:rsid w:val="00F0372F"/>
    <w:rPr>
      <w:rFonts w:eastAsia="Times New Roman" w:cs="Segoe UI"/>
      <w:b/>
      <w:bCs/>
      <w:color w:val="000000"/>
      <w:szCs w:val="18"/>
    </w:rPr>
  </w:style>
  <w:style w:type="character" w:customStyle="1" w:styleId="CellHeaderChar">
    <w:name w:val="Cell Header Char"/>
    <w:basedOn w:val="DefaultParagraphFont"/>
    <w:link w:val="CellHeader"/>
    <w:rsid w:val="00F0372F"/>
    <w:rPr>
      <w:rFonts w:ascii="Segoe UI" w:eastAsia="Times New Roman" w:hAnsi="Segoe UI" w:cs="Segoe UI"/>
      <w:b/>
      <w:bCs/>
      <w:color w:val="000000"/>
      <w:sz w:val="18"/>
      <w:szCs w:val="18"/>
    </w:rPr>
  </w:style>
  <w:style w:type="paragraph" w:customStyle="1" w:styleId="SectionHeading">
    <w:name w:val="Section Heading"/>
    <w:basedOn w:val="CellHeader"/>
    <w:link w:val="SectionHeadingChar"/>
    <w:qFormat/>
    <w:rsid w:val="00742DAE"/>
    <w:pPr>
      <w:spacing w:before="240" w:after="60"/>
    </w:pPr>
    <w:rPr>
      <w:sz w:val="24"/>
      <w:szCs w:val="24"/>
    </w:rPr>
  </w:style>
  <w:style w:type="character" w:customStyle="1" w:styleId="SectionHeadingChar">
    <w:name w:val="Section Heading Char"/>
    <w:basedOn w:val="CellHeaderChar"/>
    <w:link w:val="SectionHeading"/>
    <w:rsid w:val="00742DAE"/>
    <w:rPr>
      <w:rFonts w:ascii="Segoe UI" w:eastAsia="Times New Roman" w:hAnsi="Segoe UI" w:cs="Segoe UI"/>
      <w:b/>
      <w:bCs/>
      <w:color w:val="000000"/>
      <w:sz w:val="24"/>
      <w:szCs w:val="24"/>
    </w:rPr>
  </w:style>
  <w:style w:type="paragraph" w:styleId="BalloonText">
    <w:name w:val="Balloon Text"/>
    <w:basedOn w:val="Normal"/>
    <w:link w:val="BalloonTextChar"/>
    <w:uiPriority w:val="99"/>
    <w:semiHidden/>
    <w:unhideWhenUsed/>
    <w:rsid w:val="00CE19A0"/>
    <w:rPr>
      <w:rFonts w:ascii="Tahoma" w:hAnsi="Tahoma" w:cs="Tahoma"/>
      <w:sz w:val="16"/>
      <w:szCs w:val="16"/>
    </w:rPr>
  </w:style>
  <w:style w:type="character" w:customStyle="1" w:styleId="BalloonTextChar">
    <w:name w:val="Balloon Text Char"/>
    <w:basedOn w:val="DefaultParagraphFont"/>
    <w:link w:val="BalloonText"/>
    <w:uiPriority w:val="99"/>
    <w:semiHidden/>
    <w:rsid w:val="00CE19A0"/>
    <w:rPr>
      <w:rFonts w:ascii="Tahoma" w:hAnsi="Tahoma" w:cs="Tahoma"/>
      <w:sz w:val="16"/>
      <w:szCs w:val="16"/>
    </w:rPr>
  </w:style>
  <w:style w:type="table" w:styleId="TableGrid">
    <w:name w:val="Table Grid"/>
    <w:basedOn w:val="TableNormal"/>
    <w:uiPriority w:val="39"/>
    <w:rsid w:val="0000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E93"/>
    <w:rPr>
      <w:color w:val="0563C1" w:themeColor="hyperlink"/>
      <w:u w:val="single"/>
    </w:rPr>
  </w:style>
  <w:style w:type="character" w:styleId="FollowedHyperlink">
    <w:name w:val="FollowedHyperlink"/>
    <w:basedOn w:val="DefaultParagraphFont"/>
    <w:uiPriority w:val="99"/>
    <w:semiHidden/>
    <w:unhideWhenUsed/>
    <w:rsid w:val="00E67F40"/>
    <w:rPr>
      <w:color w:val="954F72" w:themeColor="followedHyperlink"/>
      <w:u w:val="single"/>
    </w:rPr>
  </w:style>
  <w:style w:type="paragraph" w:styleId="BodyText">
    <w:name w:val="Body Text"/>
    <w:basedOn w:val="Normal"/>
    <w:link w:val="BodyTextChar"/>
    <w:rsid w:val="00B617B9"/>
    <w:pPr>
      <w:suppressAutoHyphens/>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617B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617B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2" w:qFormat="1"/>
  </w:latentStyles>
  <w:style w:type="paragraph" w:default="1" w:styleId="Normal">
    <w:name w:val="Normal"/>
    <w:qFormat/>
    <w:rsid w:val="00BB55A2"/>
    <w:rPr>
      <w:rFonts w:ascii="Segoe UI" w:hAnsi="Segoe UI"/>
      <w:sz w:val="18"/>
    </w:rPr>
  </w:style>
  <w:style w:type="paragraph" w:styleId="Heading2">
    <w:name w:val="heading 2"/>
    <w:basedOn w:val="Normal"/>
    <w:next w:val="Normal"/>
    <w:link w:val="Heading2Char"/>
    <w:qFormat/>
    <w:rsid w:val="00B617B9"/>
    <w:pPr>
      <w:keepNext/>
      <w:numPr>
        <w:ilvl w:val="1"/>
        <w:numId w:val="1"/>
      </w:numPr>
      <w:suppressAutoHyphens/>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5A2"/>
    <w:pPr>
      <w:tabs>
        <w:tab w:val="center" w:pos="4680"/>
        <w:tab w:val="right" w:pos="9360"/>
      </w:tabs>
    </w:pPr>
  </w:style>
  <w:style w:type="character" w:customStyle="1" w:styleId="HeaderChar">
    <w:name w:val="Header Char"/>
    <w:basedOn w:val="DefaultParagraphFont"/>
    <w:link w:val="Header"/>
    <w:uiPriority w:val="99"/>
    <w:rsid w:val="00BB55A2"/>
  </w:style>
  <w:style w:type="paragraph" w:styleId="Footer">
    <w:name w:val="footer"/>
    <w:basedOn w:val="Normal"/>
    <w:link w:val="FooterChar"/>
    <w:uiPriority w:val="99"/>
    <w:unhideWhenUsed/>
    <w:rsid w:val="00BB55A2"/>
    <w:pPr>
      <w:tabs>
        <w:tab w:val="center" w:pos="4680"/>
        <w:tab w:val="right" w:pos="9360"/>
      </w:tabs>
    </w:pPr>
  </w:style>
  <w:style w:type="character" w:customStyle="1" w:styleId="FooterChar">
    <w:name w:val="Footer Char"/>
    <w:basedOn w:val="DefaultParagraphFont"/>
    <w:link w:val="Footer"/>
    <w:uiPriority w:val="99"/>
    <w:rsid w:val="00BB55A2"/>
  </w:style>
  <w:style w:type="paragraph" w:customStyle="1" w:styleId="CellHeader">
    <w:name w:val="Cell Header"/>
    <w:basedOn w:val="Normal"/>
    <w:link w:val="CellHeaderChar"/>
    <w:qFormat/>
    <w:rsid w:val="00F0372F"/>
    <w:rPr>
      <w:rFonts w:eastAsia="Times New Roman" w:cs="Segoe UI"/>
      <w:b/>
      <w:bCs/>
      <w:color w:val="000000"/>
      <w:szCs w:val="18"/>
    </w:rPr>
  </w:style>
  <w:style w:type="character" w:customStyle="1" w:styleId="CellHeaderChar">
    <w:name w:val="Cell Header Char"/>
    <w:basedOn w:val="DefaultParagraphFont"/>
    <w:link w:val="CellHeader"/>
    <w:rsid w:val="00F0372F"/>
    <w:rPr>
      <w:rFonts w:ascii="Segoe UI" w:eastAsia="Times New Roman" w:hAnsi="Segoe UI" w:cs="Segoe UI"/>
      <w:b/>
      <w:bCs/>
      <w:color w:val="000000"/>
      <w:sz w:val="18"/>
      <w:szCs w:val="18"/>
    </w:rPr>
  </w:style>
  <w:style w:type="paragraph" w:customStyle="1" w:styleId="SectionHeading">
    <w:name w:val="Section Heading"/>
    <w:basedOn w:val="CellHeader"/>
    <w:link w:val="SectionHeadingChar"/>
    <w:qFormat/>
    <w:rsid w:val="00742DAE"/>
    <w:pPr>
      <w:spacing w:before="240" w:after="60"/>
    </w:pPr>
    <w:rPr>
      <w:sz w:val="24"/>
      <w:szCs w:val="24"/>
    </w:rPr>
  </w:style>
  <w:style w:type="character" w:customStyle="1" w:styleId="SectionHeadingChar">
    <w:name w:val="Section Heading Char"/>
    <w:basedOn w:val="CellHeaderChar"/>
    <w:link w:val="SectionHeading"/>
    <w:rsid w:val="00742DAE"/>
    <w:rPr>
      <w:rFonts w:ascii="Segoe UI" w:eastAsia="Times New Roman" w:hAnsi="Segoe UI" w:cs="Segoe UI"/>
      <w:b/>
      <w:bCs/>
      <w:color w:val="000000"/>
      <w:sz w:val="24"/>
      <w:szCs w:val="24"/>
    </w:rPr>
  </w:style>
  <w:style w:type="paragraph" w:styleId="BalloonText">
    <w:name w:val="Balloon Text"/>
    <w:basedOn w:val="Normal"/>
    <w:link w:val="BalloonTextChar"/>
    <w:uiPriority w:val="99"/>
    <w:semiHidden/>
    <w:unhideWhenUsed/>
    <w:rsid w:val="00CE19A0"/>
    <w:rPr>
      <w:rFonts w:ascii="Tahoma" w:hAnsi="Tahoma" w:cs="Tahoma"/>
      <w:sz w:val="16"/>
      <w:szCs w:val="16"/>
    </w:rPr>
  </w:style>
  <w:style w:type="character" w:customStyle="1" w:styleId="BalloonTextChar">
    <w:name w:val="Balloon Text Char"/>
    <w:basedOn w:val="DefaultParagraphFont"/>
    <w:link w:val="BalloonText"/>
    <w:uiPriority w:val="99"/>
    <w:semiHidden/>
    <w:rsid w:val="00CE19A0"/>
    <w:rPr>
      <w:rFonts w:ascii="Tahoma" w:hAnsi="Tahoma" w:cs="Tahoma"/>
      <w:sz w:val="16"/>
      <w:szCs w:val="16"/>
    </w:rPr>
  </w:style>
  <w:style w:type="table" w:styleId="TableGrid">
    <w:name w:val="Table Grid"/>
    <w:basedOn w:val="TableNormal"/>
    <w:uiPriority w:val="39"/>
    <w:rsid w:val="0000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E93"/>
    <w:rPr>
      <w:color w:val="0563C1" w:themeColor="hyperlink"/>
      <w:u w:val="single"/>
    </w:rPr>
  </w:style>
  <w:style w:type="character" w:styleId="FollowedHyperlink">
    <w:name w:val="FollowedHyperlink"/>
    <w:basedOn w:val="DefaultParagraphFont"/>
    <w:uiPriority w:val="99"/>
    <w:semiHidden/>
    <w:unhideWhenUsed/>
    <w:rsid w:val="00E67F40"/>
    <w:rPr>
      <w:color w:val="954F72" w:themeColor="followedHyperlink"/>
      <w:u w:val="single"/>
    </w:rPr>
  </w:style>
  <w:style w:type="paragraph" w:styleId="BodyText">
    <w:name w:val="Body Text"/>
    <w:basedOn w:val="Normal"/>
    <w:link w:val="BodyTextChar"/>
    <w:rsid w:val="00B617B9"/>
    <w:pPr>
      <w:suppressAutoHyphens/>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617B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617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61968437">
      <w:bodyDiv w:val="1"/>
      <w:marLeft w:val="0"/>
      <w:marRight w:val="0"/>
      <w:marTop w:val="0"/>
      <w:marBottom w:val="0"/>
      <w:divBdr>
        <w:top w:val="none" w:sz="0" w:space="0" w:color="auto"/>
        <w:left w:val="none" w:sz="0" w:space="0" w:color="auto"/>
        <w:bottom w:val="none" w:sz="0" w:space="0" w:color="auto"/>
        <w:right w:val="none" w:sz="0" w:space="0" w:color="auto"/>
      </w:divBdr>
    </w:div>
    <w:div w:id="604727706">
      <w:bodyDiv w:val="1"/>
      <w:marLeft w:val="0"/>
      <w:marRight w:val="0"/>
      <w:marTop w:val="0"/>
      <w:marBottom w:val="0"/>
      <w:divBdr>
        <w:top w:val="none" w:sz="0" w:space="0" w:color="auto"/>
        <w:left w:val="none" w:sz="0" w:space="0" w:color="auto"/>
        <w:bottom w:val="none" w:sz="0" w:space="0" w:color="auto"/>
        <w:right w:val="none" w:sz="0" w:space="0" w:color="auto"/>
      </w:divBdr>
    </w:div>
    <w:div w:id="716203142">
      <w:bodyDiv w:val="1"/>
      <w:marLeft w:val="0"/>
      <w:marRight w:val="0"/>
      <w:marTop w:val="0"/>
      <w:marBottom w:val="0"/>
      <w:divBdr>
        <w:top w:val="none" w:sz="0" w:space="0" w:color="auto"/>
        <w:left w:val="none" w:sz="0" w:space="0" w:color="auto"/>
        <w:bottom w:val="none" w:sz="0" w:space="0" w:color="auto"/>
        <w:right w:val="none" w:sz="0" w:space="0" w:color="auto"/>
      </w:divBdr>
    </w:div>
    <w:div w:id="751976780">
      <w:bodyDiv w:val="1"/>
      <w:marLeft w:val="0"/>
      <w:marRight w:val="0"/>
      <w:marTop w:val="0"/>
      <w:marBottom w:val="0"/>
      <w:divBdr>
        <w:top w:val="none" w:sz="0" w:space="0" w:color="auto"/>
        <w:left w:val="none" w:sz="0" w:space="0" w:color="auto"/>
        <w:bottom w:val="none" w:sz="0" w:space="0" w:color="auto"/>
        <w:right w:val="none" w:sz="0" w:space="0" w:color="auto"/>
      </w:divBdr>
    </w:div>
    <w:div w:id="1042637382">
      <w:bodyDiv w:val="1"/>
      <w:marLeft w:val="0"/>
      <w:marRight w:val="0"/>
      <w:marTop w:val="0"/>
      <w:marBottom w:val="0"/>
      <w:divBdr>
        <w:top w:val="none" w:sz="0" w:space="0" w:color="auto"/>
        <w:left w:val="none" w:sz="0" w:space="0" w:color="auto"/>
        <w:bottom w:val="none" w:sz="0" w:space="0" w:color="auto"/>
        <w:right w:val="none" w:sz="0" w:space="0" w:color="auto"/>
      </w:divBdr>
    </w:div>
    <w:div w:id="1302422577">
      <w:bodyDiv w:val="1"/>
      <w:marLeft w:val="0"/>
      <w:marRight w:val="0"/>
      <w:marTop w:val="0"/>
      <w:marBottom w:val="0"/>
      <w:divBdr>
        <w:top w:val="none" w:sz="0" w:space="0" w:color="auto"/>
        <w:left w:val="none" w:sz="0" w:space="0" w:color="auto"/>
        <w:bottom w:val="none" w:sz="0" w:space="0" w:color="auto"/>
        <w:right w:val="none" w:sz="0" w:space="0" w:color="auto"/>
      </w:divBdr>
    </w:div>
    <w:div w:id="1446846123">
      <w:bodyDiv w:val="1"/>
      <w:marLeft w:val="0"/>
      <w:marRight w:val="0"/>
      <w:marTop w:val="0"/>
      <w:marBottom w:val="0"/>
      <w:divBdr>
        <w:top w:val="none" w:sz="0" w:space="0" w:color="auto"/>
        <w:left w:val="none" w:sz="0" w:space="0" w:color="auto"/>
        <w:bottom w:val="none" w:sz="0" w:space="0" w:color="auto"/>
        <w:right w:val="none" w:sz="0" w:space="0" w:color="auto"/>
      </w:divBdr>
    </w:div>
    <w:div w:id="1799955319">
      <w:bodyDiv w:val="1"/>
      <w:marLeft w:val="0"/>
      <w:marRight w:val="0"/>
      <w:marTop w:val="0"/>
      <w:marBottom w:val="0"/>
      <w:divBdr>
        <w:top w:val="none" w:sz="0" w:space="0" w:color="auto"/>
        <w:left w:val="none" w:sz="0" w:space="0" w:color="auto"/>
        <w:bottom w:val="none" w:sz="0" w:space="0" w:color="auto"/>
        <w:right w:val="none" w:sz="0" w:space="0" w:color="auto"/>
      </w:divBdr>
    </w:div>
    <w:div w:id="1855142411">
      <w:bodyDiv w:val="1"/>
      <w:marLeft w:val="0"/>
      <w:marRight w:val="0"/>
      <w:marTop w:val="0"/>
      <w:marBottom w:val="0"/>
      <w:divBdr>
        <w:top w:val="none" w:sz="0" w:space="0" w:color="auto"/>
        <w:left w:val="none" w:sz="0" w:space="0" w:color="auto"/>
        <w:bottom w:val="none" w:sz="0" w:space="0" w:color="auto"/>
        <w:right w:val="none" w:sz="0" w:space="0" w:color="auto"/>
      </w:divBdr>
    </w:div>
    <w:div w:id="2039235598">
      <w:bodyDiv w:val="1"/>
      <w:marLeft w:val="0"/>
      <w:marRight w:val="0"/>
      <w:marTop w:val="0"/>
      <w:marBottom w:val="0"/>
      <w:divBdr>
        <w:top w:val="none" w:sz="0" w:space="0" w:color="auto"/>
        <w:left w:val="none" w:sz="0" w:space="0" w:color="auto"/>
        <w:bottom w:val="none" w:sz="0" w:space="0" w:color="auto"/>
        <w:right w:val="none" w:sz="0" w:space="0" w:color="auto"/>
      </w:divBdr>
    </w:div>
    <w:div w:id="21137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E227-7A22-A146-B247-C683170E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1278</Words>
  <Characters>7290</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Myers</dc:creator>
  <cp:keywords/>
  <dc:description/>
  <cp:lastModifiedBy>Ahlam Vieira</cp:lastModifiedBy>
  <cp:revision>7</cp:revision>
  <cp:lastPrinted>2013-02-28T20:13:00Z</cp:lastPrinted>
  <dcterms:created xsi:type="dcterms:W3CDTF">2014-01-11T04:00:00Z</dcterms:created>
  <dcterms:modified xsi:type="dcterms:W3CDTF">2016-02-11T17:37:00Z</dcterms:modified>
  <cp:category/>
</cp:coreProperties>
</file>